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2AB" w14:textId="7819ED90" w:rsidR="00045047" w:rsidRPr="004E66AC" w:rsidRDefault="00963257" w:rsidP="00045047">
      <w:pPr>
        <w:pStyle w:val="Body"/>
        <w:widowControl w:val="0"/>
        <w:rPr>
          <w:rFonts w:ascii="Gill Sans Nova Light" w:eastAsia="Arial" w:hAnsi="Gill Sans Nova Light" w:cs="Arial"/>
          <w:b/>
          <w:bCs/>
          <w:color w:val="404040"/>
          <w:sz w:val="28"/>
          <w:szCs w:val="28"/>
          <w:u w:color="404040"/>
        </w:rPr>
      </w:pPr>
      <w:r w:rsidRPr="004E66AC">
        <w:rPr>
          <w:rFonts w:ascii="Gill Sans Nova Light" w:hAnsi="Gill Sans Nova Light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DE6A04" wp14:editId="2F0887F5">
                <wp:simplePos x="0" y="0"/>
                <wp:positionH relativeFrom="column">
                  <wp:posOffset>2348865</wp:posOffset>
                </wp:positionH>
                <wp:positionV relativeFrom="paragraph">
                  <wp:posOffset>7620</wp:posOffset>
                </wp:positionV>
                <wp:extent cx="3143250" cy="172402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369A3" w14:textId="77777777" w:rsidR="000D09C7" w:rsidRDefault="00C57A17" w:rsidP="00C03D90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D383A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 xml:space="preserve">CATEGORY </w:t>
                            </w:r>
                            <w:r w:rsidR="00A06112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>12</w:t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BEST </w:t>
                            </w:r>
                            <w:r w:rsidR="00A0611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CRM/ LOYALTY </w:t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PROGRAMME OF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YEAR</w:t>
                            </w:r>
                            <w:r w:rsidR="007B410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A0611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AUTOMOBILE</w:t>
                            </w:r>
                          </w:p>
                          <w:p w14:paraId="7A0B0AA6" w14:textId="164A25A8" w:rsidR="00C57A17" w:rsidRDefault="00C57A17" w:rsidP="00C03D90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045047"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6A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4.95pt;margin-top:.6pt;width:247.5pt;height:1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" filled="f" stroked="f">
                <v:textbox>
                  <w:txbxContent>
                    <w:p w14:paraId="359369A3" w14:textId="77777777" w:rsidR="000D09C7" w:rsidRDefault="00C57A17" w:rsidP="00C03D90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D383A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 xml:space="preserve">CATEGORY </w:t>
                      </w:r>
                      <w:r w:rsidR="00A06112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>12</w:t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BEST </w:t>
                      </w:r>
                      <w:r w:rsidR="00A06112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CRM/ LOYALTY </w:t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PROGRAMME OF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THE YEAR</w:t>
                      </w:r>
                      <w:r w:rsidR="007B410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A06112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AUTOMOBILE</w:t>
                      </w:r>
                    </w:p>
                    <w:p w14:paraId="7A0B0AA6" w14:textId="164A25A8" w:rsidR="00C57A17" w:rsidRDefault="00C57A17" w:rsidP="00C03D90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br/>
                      </w:r>
                      <w:r w:rsidRPr="00045047"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t>ENTRY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83A" w:rsidRPr="004E66AC">
        <w:rPr>
          <w:rFonts w:ascii="Gill Sans Nova Light" w:hAnsi="Gill Sans Nova Light"/>
          <w:noProof/>
        </w:rPr>
        <w:drawing>
          <wp:anchor distT="57150" distB="57150" distL="57150" distR="57150" simplePos="0" relativeHeight="251654144" behindDoc="0" locked="0" layoutInCell="1" allowOverlap="1" wp14:anchorId="17F88512" wp14:editId="12B388EF">
            <wp:simplePos x="0" y="0"/>
            <wp:positionH relativeFrom="column">
              <wp:posOffset>-342900</wp:posOffset>
            </wp:positionH>
            <wp:positionV relativeFrom="line">
              <wp:posOffset>85725</wp:posOffset>
            </wp:positionV>
            <wp:extent cx="1586230" cy="13582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358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CDDC5" w14:textId="1900586F" w:rsidR="00C03D90" w:rsidRPr="004E66AC" w:rsidRDefault="00C03D90" w:rsidP="00C03D90">
      <w:pPr>
        <w:pStyle w:val="Body"/>
        <w:widowControl w:val="0"/>
        <w:rPr>
          <w:rFonts w:ascii="Gill Sans Nova Light" w:hAnsi="Gill Sans Nova Light"/>
          <w:b/>
          <w:bCs/>
          <w:sz w:val="32"/>
          <w:szCs w:val="32"/>
          <w:lang w:val="en-US"/>
        </w:rPr>
      </w:pPr>
    </w:p>
    <w:p w14:paraId="1CBC3F00" w14:textId="73547CDF" w:rsidR="00045047" w:rsidRPr="004E66AC" w:rsidRDefault="00045047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hAnsi="Gill Sans Nova Light"/>
          <w:b/>
          <w:bCs/>
          <w:sz w:val="32"/>
          <w:szCs w:val="32"/>
          <w:lang w:val="en-US"/>
        </w:rPr>
        <w:br/>
      </w:r>
    </w:p>
    <w:p w14:paraId="0B475A98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4B6B3C2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6BEE9FB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3C71441C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7CC9B21F" w14:textId="77777777" w:rsidR="00045047" w:rsidRPr="004E66AC" w:rsidRDefault="00045047" w:rsidP="00045047">
      <w:pPr>
        <w:pStyle w:val="Body"/>
        <w:widowControl w:val="0"/>
        <w:jc w:val="center"/>
        <w:rPr>
          <w:rFonts w:ascii="Gill Sans Nova Light" w:eastAsia="Arial" w:hAnsi="Gill Sans Nova Light" w:cs="Arial"/>
          <w:b/>
          <w:bCs/>
        </w:rPr>
      </w:pPr>
    </w:p>
    <w:p w14:paraId="571117CD" w14:textId="5D035A7C" w:rsidR="00045047" w:rsidRPr="004E66AC" w:rsidRDefault="00045047" w:rsidP="00963257">
      <w:pPr>
        <w:pStyle w:val="Body"/>
        <w:ind w:left="-284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9C6BD1" wp14:editId="0C98F140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54864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53BCA" id="Straight Connector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8.3pt" to="42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" strokecolor="#938953 [1614]" strokeweight="1pt">
                <v:stroke joinstyle="miter"/>
              </v:line>
            </w:pict>
          </mc:Fallback>
        </mc:AlternateConten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bookmarkStart w:id="0" w:name="_Hlk124239178"/>
      <w:r w:rsidRPr="004E66AC">
        <w:rPr>
          <w:rFonts w:ascii="Gill Sans Nova Light" w:hAnsi="Gill Sans Nova Light"/>
          <w:b/>
          <w:color w:val="AB892C"/>
          <w:sz w:val="32"/>
          <w:szCs w:val="32"/>
        </w:rPr>
        <w:t>ENTRY CONTACT INFORMATION:</w:t>
      </w:r>
      <w:bookmarkEnd w:id="0"/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</w:p>
    <w:tbl>
      <w:tblPr>
        <w:tblW w:w="9327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48"/>
        <w:gridCol w:w="6379"/>
      </w:tblGrid>
      <w:tr w:rsidR="00045047" w:rsidRPr="004E66AC" w14:paraId="6237833A" w14:textId="77777777" w:rsidTr="00963257">
        <w:trPr>
          <w:trHeight w:val="27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043D" w14:textId="423D23E3" w:rsidR="00045047" w:rsidRPr="004E66AC" w:rsidRDefault="00045047" w:rsidP="00963257">
            <w:pPr>
              <w:pStyle w:val="Body"/>
              <w:tabs>
                <w:tab w:val="right" w:pos="2788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802A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271C6171" w14:textId="77777777" w:rsidTr="00963257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3C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  <w:bCs/>
                <w:lang w:val="en-US"/>
              </w:rPr>
              <w:t>Contact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ABEB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5AC031DF" w14:textId="77777777" w:rsidTr="00963257">
        <w:trPr>
          <w:trHeight w:val="20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E453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Job title: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E077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590EC2FF" w14:textId="77777777" w:rsidTr="0096325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1E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</w:rPr>
              <w:t>Business email: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1F488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4B6BB363" w14:textId="77777777" w:rsidTr="00963257">
        <w:trPr>
          <w:trHeight w:val="26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9651" w14:textId="77777777" w:rsidR="00045047" w:rsidRPr="004E66AC" w:rsidRDefault="00045047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Telephone number: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679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1D60B3E" w14:textId="77777777" w:rsidTr="00810E48">
        <w:trPr>
          <w:trHeight w:val="196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C004" w14:textId="390C1560" w:rsidR="00D041FD" w:rsidRPr="004E66AC" w:rsidRDefault="00D041FD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logo:</w:t>
            </w:r>
            <w:r w:rsidR="00810E48">
              <w:rPr>
                <w:rFonts w:ascii="Gill Sans Nova Light" w:hAnsi="Gill Sans Nova Light"/>
                <w:b/>
              </w:rPr>
              <w:t xml:space="preserve"> Transparent background (must be attached to your email as a separate file)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C5E99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810E48" w:rsidRPr="004E66AC" w14:paraId="305FF523" w14:textId="77777777" w:rsidTr="00810E48">
        <w:trPr>
          <w:trHeight w:val="686"/>
        </w:trPr>
        <w:tc>
          <w:tcPr>
            <w:tcW w:w="9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443F" w14:textId="77777777" w:rsidR="00810E48" w:rsidRPr="004E66AC" w:rsidRDefault="00810E48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0DAD4A2" w14:textId="77777777" w:rsidTr="00810E48">
        <w:trPr>
          <w:trHeight w:val="686"/>
        </w:trPr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7110" w14:textId="0C985144" w:rsidR="00D041FD" w:rsidRPr="004E66AC" w:rsidRDefault="00D041FD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 xml:space="preserve">Permission to enter the Loyalty Awards: </w:t>
            </w:r>
            <w:r w:rsidRPr="004E66AC">
              <w:rPr>
                <w:rFonts w:ascii="Gill Sans Nova Light" w:hAnsi="Gill Sans Nova Light"/>
                <w:b/>
              </w:rPr>
              <w:br/>
              <w:t>(Signature)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8A4F" w14:textId="236B748F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06CF1E4C" w14:textId="77777777" w:rsidTr="00963257">
        <w:trPr>
          <w:trHeight w:val="68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6BC1" w14:textId="417455CF" w:rsidR="00D041FD" w:rsidRPr="004E66AC" w:rsidRDefault="00963257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Signed by:</w:t>
            </w:r>
            <w:r w:rsidRPr="004E66AC">
              <w:rPr>
                <w:rFonts w:ascii="Gill Sans Nova Light" w:hAnsi="Gill Sans Nova Light"/>
                <w:b/>
              </w:rPr>
              <w:br/>
              <w:t>(Name &amp; Surname)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F9836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93B051A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D3EF" w14:textId="5BB81A7F" w:rsidR="00D041FD" w:rsidRPr="004E66AC" w:rsidRDefault="00963257" w:rsidP="00963257">
            <w:pPr>
              <w:rPr>
                <w:rFonts w:ascii="Gill Sans Nova Light" w:hAnsi="Gill Sans Nova Light"/>
                <w:b/>
                <w:lang w:val="en-ZA"/>
              </w:rPr>
            </w:pPr>
            <w:r w:rsidRPr="004E66AC">
              <w:rPr>
                <w:rFonts w:ascii="Gill Sans Nova Light" w:hAnsi="Gill Sans Nova Light"/>
                <w:b/>
                <w:lang w:val="en-ZA"/>
              </w:rPr>
              <w:t>Role: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74A52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963257" w:rsidRPr="004E66AC" w14:paraId="506E97CC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8F6A" w14:textId="57E733B9" w:rsidR="00963257" w:rsidRPr="004E66AC" w:rsidRDefault="00963257" w:rsidP="00963257">
            <w:pPr>
              <w:tabs>
                <w:tab w:val="left" w:pos="2020"/>
              </w:tabs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Date: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CA550" w14:textId="77777777" w:rsidR="00963257" w:rsidRPr="004E66AC" w:rsidRDefault="0096325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</w:tbl>
    <w:p w14:paraId="4F571ABF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04F3B6A6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291597E7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16CED416" w14:textId="2A4A8C02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DECLARATION</w:t>
      </w:r>
      <w:r w:rsidR="00810E48" w:rsidRPr="004E66AC">
        <w:rPr>
          <w:rFonts w:ascii="Gill Sans Nova Light" w:hAnsi="Gill Sans Nova Light"/>
          <w:b/>
          <w:color w:val="AB892C"/>
          <w:sz w:val="32"/>
          <w:szCs w:val="32"/>
        </w:rPr>
        <w:t>:</w:t>
      </w:r>
    </w:p>
    <w:p w14:paraId="18884F0F" w14:textId="77777777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71867" w14:paraId="03634A00" w14:textId="77777777" w:rsidTr="00726834">
        <w:tc>
          <w:tcPr>
            <w:tcW w:w="9180" w:type="dxa"/>
          </w:tcPr>
          <w:p w14:paraId="130002C0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4D7BD33" w14:textId="5139CE50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A71867">
              <w:rPr>
                <w:rFonts w:ascii="Gill Sans Nova Light" w:hAnsi="Gill Sans Nova Light"/>
                <w:bCs/>
                <w:color w:val="000000" w:themeColor="text1"/>
              </w:rPr>
              <w:t>I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 hereby declare that all evidence submitted as part of this awards entry, is 100% factual and further evidence can be requested by the judges should more clarity be required.</w:t>
            </w:r>
          </w:p>
          <w:p w14:paraId="31ACA45C" w14:textId="78648F56" w:rsidR="007B4ECF" w:rsidRDefault="007B4ECF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understand that falsely provided information will lead to disqualification, at the discretion of the judging panel.</w:t>
            </w:r>
          </w:p>
          <w:p w14:paraId="556737C6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A701601" w14:textId="0908DCDD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340DBC1D" w14:textId="1B9B2CCF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</w:t>
            </w:r>
          </w:p>
          <w:p w14:paraId="4B9FA371" w14:textId="4B6AD15E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237D140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BEED964" w14:textId="7A37E2B8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I have read the </w:t>
            </w:r>
            <w:r w:rsidRPr="00384C4F">
              <w:rPr>
                <w:rFonts w:ascii="Gill Sans Nova Light" w:hAnsi="Gill Sans Nova Light"/>
                <w:bCs/>
              </w:rPr>
              <w:t xml:space="preserve">small </w:t>
            </w:r>
            <w:r w:rsidR="00384C4F" w:rsidRPr="00384C4F">
              <w:rPr>
                <w:rFonts w:ascii="Gill Sans Nova Light" w:hAnsi="Gill Sans Nova Light"/>
                <w:bCs/>
              </w:rPr>
              <w:t>print.</w:t>
            </w:r>
          </w:p>
          <w:p w14:paraId="06975633" w14:textId="76D29793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</w:p>
          <w:p w14:paraId="10335C58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80DD353" w14:textId="1075BF2A" w:rsidR="006A15DD" w:rsidRP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6A15DD">
              <w:rPr>
                <w:rFonts w:ascii="Gill Sans Nova Light" w:hAnsi="Gill Sans Nova Light"/>
                <w:bCs/>
                <w:color w:val="000000" w:themeColor="text1"/>
              </w:rPr>
              <w:t>Signature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>: _______________________________________________</w:t>
            </w:r>
          </w:p>
          <w:p w14:paraId="39645F3E" w14:textId="5AA69EAB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4521FB7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395BF9D" w14:textId="50C356C9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give permission for the submitted logo and winning paragraph to be used in the awards announcement and website, should this entry receive recognition.</w:t>
            </w:r>
          </w:p>
          <w:p w14:paraId="70E54731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7B6F566" w14:textId="20F13DA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61D7AD60" w14:textId="0276485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________________________________________________</w:t>
            </w:r>
          </w:p>
          <w:p w14:paraId="0EC2A547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7938640D" w14:textId="0AC724B4" w:rsidR="00A71867" w:rsidRPr="00A71867" w:rsidRDefault="00A71867">
            <w:pPr>
              <w:rPr>
                <w:rFonts w:ascii="Gill Sans Nova Light" w:hAnsi="Gill Sans Nova Light"/>
                <w:bCs/>
                <w:color w:val="AB892C"/>
              </w:rPr>
            </w:pPr>
          </w:p>
        </w:tc>
      </w:tr>
    </w:tbl>
    <w:p w14:paraId="4B4624EC" w14:textId="17AB0FC2" w:rsidR="004E66AC" w:rsidRDefault="004E66AC">
      <w:pPr>
        <w:rPr>
          <w:rFonts w:ascii="Gill Sans Nova Light" w:eastAsia="Cambria" w:hAnsi="Gill Sans Nova Light" w:cs="Cambria"/>
          <w:b/>
          <w:color w:val="AB892C"/>
          <w:sz w:val="32"/>
          <w:szCs w:val="32"/>
          <w:u w:color="000000"/>
          <w:bdr w:val="nil"/>
          <w:lang w:val="en-ZA" w:eastAsia="en-ZA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br w:type="page"/>
      </w:r>
    </w:p>
    <w:p w14:paraId="3D43CFB5" w14:textId="3790DB9F" w:rsidR="003F6DFC" w:rsidRPr="004E66AC" w:rsidRDefault="003F6DFC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SUMMARY:</w:t>
      </w:r>
    </w:p>
    <w:p w14:paraId="5048D5C3" w14:textId="1DDF8819" w:rsidR="004609B4" w:rsidRDefault="005E4DEB" w:rsidP="004609B4">
      <w:pPr>
        <w:pStyle w:val="font7"/>
        <w:spacing w:after="240" w:afterAutospacing="0"/>
        <w:ind w:left="-142"/>
        <w:rPr>
          <w:rFonts w:ascii="Gill Sans Nova Light" w:hAnsi="Gill Sans Nova Light" w:cs="Arial"/>
          <w:sz w:val="24"/>
          <w:szCs w:val="24"/>
        </w:rPr>
      </w:pPr>
      <w:r w:rsidRPr="004E66AC">
        <w:rPr>
          <w:rFonts w:ascii="Gill Sans Nova Light" w:hAnsi="Gill Sans Nova Light" w:cs="Arial"/>
          <w:sz w:val="24"/>
          <w:szCs w:val="24"/>
        </w:rPr>
        <w:t xml:space="preserve">This award will be awarded to the brand which demonstrates that it has operated the best </w:t>
      </w:r>
      <w:r w:rsidR="00867AE1">
        <w:rPr>
          <w:rFonts w:ascii="Gill Sans Nova Light" w:hAnsi="Gill Sans Nova Light" w:cs="Arial"/>
          <w:sz w:val="24"/>
          <w:szCs w:val="24"/>
        </w:rPr>
        <w:t xml:space="preserve">CRM or </w:t>
      </w:r>
      <w:r w:rsidRPr="004E66AC">
        <w:rPr>
          <w:rFonts w:ascii="Gill Sans Nova Light" w:hAnsi="Gill Sans Nova Light" w:cs="Arial"/>
          <w:sz w:val="24"/>
          <w:szCs w:val="24"/>
        </w:rPr>
        <w:t xml:space="preserve">loyalty programme in the </w:t>
      </w:r>
      <w:r w:rsidR="00867AE1">
        <w:rPr>
          <w:rFonts w:ascii="Gill Sans Nova Light" w:hAnsi="Gill Sans Nova Light" w:cs="Arial"/>
          <w:sz w:val="24"/>
          <w:szCs w:val="24"/>
        </w:rPr>
        <w:t>automobile</w:t>
      </w:r>
      <w:r w:rsidR="00B10696">
        <w:rPr>
          <w:rFonts w:ascii="Gill Sans Nova Light" w:hAnsi="Gill Sans Nova Light" w:cs="Arial"/>
          <w:sz w:val="24"/>
          <w:szCs w:val="24"/>
        </w:rPr>
        <w:t xml:space="preserve"> </w:t>
      </w:r>
      <w:r w:rsidRPr="004E66AC">
        <w:rPr>
          <w:rFonts w:ascii="Gill Sans Nova Light" w:hAnsi="Gill Sans Nova Light" w:cs="Arial"/>
          <w:sz w:val="24"/>
          <w:szCs w:val="24"/>
        </w:rPr>
        <w:t>industry</w:t>
      </w:r>
      <w:r w:rsidR="006342B5">
        <w:rPr>
          <w:rFonts w:ascii="Gill Sans Nova Light" w:hAnsi="Gill Sans Nova Light" w:cs="Arial"/>
          <w:sz w:val="24"/>
          <w:szCs w:val="24"/>
        </w:rPr>
        <w:t xml:space="preserve"> over time (</w:t>
      </w:r>
      <w:r w:rsidR="006342B5">
        <w:rPr>
          <w:rFonts w:ascii="Segoe UI Semilight" w:hAnsi="Segoe UI Semilight" w:cs="Segoe UI Semilight"/>
          <w:sz w:val="24"/>
          <w:szCs w:val="24"/>
        </w:rPr>
        <w:t>&gt;</w:t>
      </w:r>
      <w:r w:rsidR="006342B5">
        <w:rPr>
          <w:rFonts w:ascii="Gill Sans Nova Light" w:hAnsi="Gill Sans Nova Light" w:cs="Arial"/>
          <w:sz w:val="24"/>
          <w:szCs w:val="24"/>
        </w:rPr>
        <w:t>12 months)</w:t>
      </w:r>
      <w:r w:rsidRPr="004E66AC">
        <w:rPr>
          <w:rFonts w:ascii="Gill Sans Nova Light" w:hAnsi="Gill Sans Nova Light" w:cs="Arial"/>
          <w:sz w:val="24"/>
          <w:szCs w:val="24"/>
        </w:rPr>
        <w:t xml:space="preserve"> </w:t>
      </w:r>
      <w:r w:rsidRPr="004E66AC">
        <w:rPr>
          <w:rFonts w:ascii="Gill Sans Nova Light" w:hAnsi="Gill Sans Nova Light" w:cs="Arial"/>
          <w:color w:val="000000" w:themeColor="text1"/>
          <w:sz w:val="24"/>
          <w:szCs w:val="24"/>
        </w:rPr>
        <w:t xml:space="preserve">and can demonstrate how it has offered the best loyalty offering showing </w:t>
      </w:r>
      <w:r w:rsidRPr="004E66AC">
        <w:rPr>
          <w:rFonts w:ascii="Gill Sans Nova Light" w:hAnsi="Gill Sans Nova Light" w:cs="Arial"/>
          <w:sz w:val="24"/>
          <w:szCs w:val="24"/>
        </w:rPr>
        <w:t>overall commercial benefits to the organisation.</w:t>
      </w:r>
      <w:r w:rsidR="00E57B56">
        <w:rPr>
          <w:rFonts w:ascii="Gill Sans Nova Light" w:hAnsi="Gill Sans Nova Light" w:cs="Arial"/>
          <w:sz w:val="24"/>
          <w:szCs w:val="24"/>
        </w:rPr>
        <w:t xml:space="preserve"> </w:t>
      </w:r>
    </w:p>
    <w:p w14:paraId="6D843A87" w14:textId="25D29325" w:rsidR="003F6DFC" w:rsidRPr="004E66AC" w:rsidRDefault="003F6DFC" w:rsidP="004609B4">
      <w:pPr>
        <w:pStyle w:val="font7"/>
        <w:spacing w:after="240" w:afterAutospacing="0"/>
        <w:ind w:left="-142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b/>
          <w:bCs/>
          <w:sz w:val="24"/>
          <w:szCs w:val="24"/>
        </w:rPr>
        <w:t>Please ensure your entries address the below criteria:</w:t>
      </w:r>
    </w:p>
    <w:p w14:paraId="04C63CD7" w14:textId="45951338" w:rsidR="003F6DFC" w:rsidRPr="004E66AC" w:rsidRDefault="003F6DFC" w:rsidP="003050B1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Commercial benefits for the brand</w:t>
      </w:r>
    </w:p>
    <w:p w14:paraId="4418B7E2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0353204A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270A596D" w14:textId="69EC406D" w:rsidR="003F6DFC" w:rsidRDefault="00C269C2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Frictionless </w:t>
      </w:r>
      <w:r w:rsidR="003F6DFC" w:rsidRPr="004E66AC">
        <w:rPr>
          <w:rFonts w:ascii="Gill Sans Nova Light" w:hAnsi="Gill Sans Nova Light"/>
          <w:sz w:val="24"/>
          <w:szCs w:val="24"/>
        </w:rPr>
        <w:t>customer experience</w:t>
      </w:r>
    </w:p>
    <w:p w14:paraId="106DEDB2" w14:textId="0B0A0CC1" w:rsidR="003050B1" w:rsidRPr="004E66AC" w:rsidRDefault="003050B1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p w14:paraId="53157A53" w14:textId="532FDA47" w:rsidR="003F6DFC" w:rsidRPr="004E66AC" w:rsidRDefault="003F6DFC" w:rsidP="003F6DFC">
      <w:pPr>
        <w:pStyle w:val="font7"/>
        <w:spacing w:line="401" w:lineRule="atLeast"/>
        <w:ind w:left="-142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b/>
          <w:sz w:val="24"/>
          <w:szCs w:val="24"/>
        </w:rPr>
        <w:t>What we require:</w:t>
      </w:r>
    </w:p>
    <w:p w14:paraId="7A0296D1" w14:textId="5C4B3C95" w:rsidR="003F6DFC" w:rsidRPr="00A71867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Entry contact information</w:t>
      </w:r>
    </w:p>
    <w:p w14:paraId="4D5FFBEA" w14:textId="3A1660CE" w:rsidR="00A71867" w:rsidRPr="00A71867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Signed declaration and </w:t>
      </w:r>
      <w:proofErr w:type="gramStart"/>
      <w:r>
        <w:rPr>
          <w:rFonts w:ascii="Gill Sans Nova Light" w:hAnsi="Gill Sans Nova Light"/>
          <w:sz w:val="24"/>
          <w:szCs w:val="24"/>
        </w:rPr>
        <w:t>permission</w:t>
      </w:r>
      <w:proofErr w:type="gramEnd"/>
    </w:p>
    <w:p w14:paraId="078C9D53" w14:textId="74E4AA9D" w:rsidR="00A71867" w:rsidRPr="004609B4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Transparent logo </w:t>
      </w:r>
    </w:p>
    <w:p w14:paraId="037244BF" w14:textId="5CADCB73" w:rsidR="004609B4" w:rsidRPr="004E66AC" w:rsidRDefault="004609B4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Winning paragraph</w:t>
      </w:r>
    </w:p>
    <w:p w14:paraId="5060D9DE" w14:textId="6413EB23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proofErr w:type="gramStart"/>
      <w:r w:rsidRPr="004E66AC">
        <w:rPr>
          <w:rFonts w:ascii="Gill Sans Nova Light" w:hAnsi="Gill Sans Nova Light"/>
          <w:sz w:val="24"/>
          <w:szCs w:val="24"/>
        </w:rPr>
        <w:t xml:space="preserve">1 </w:t>
      </w:r>
      <w:r w:rsidR="003050B1">
        <w:rPr>
          <w:rFonts w:ascii="Gill Sans Nova Light" w:hAnsi="Gill Sans Nova Light"/>
          <w:sz w:val="24"/>
          <w:szCs w:val="24"/>
        </w:rPr>
        <w:t>p</w:t>
      </w:r>
      <w:r w:rsidRPr="004E66AC">
        <w:rPr>
          <w:rFonts w:ascii="Gill Sans Nova Light" w:hAnsi="Gill Sans Nova Light"/>
          <w:sz w:val="24"/>
          <w:szCs w:val="24"/>
        </w:rPr>
        <w:t>age</w:t>
      </w:r>
      <w:proofErr w:type="gramEnd"/>
      <w:r w:rsidRPr="004E66AC">
        <w:rPr>
          <w:rFonts w:ascii="Gill Sans Nova Light" w:hAnsi="Gill Sans Nova Light"/>
          <w:sz w:val="24"/>
          <w:szCs w:val="24"/>
        </w:rPr>
        <w:t xml:space="preserve"> executive summary</w:t>
      </w:r>
    </w:p>
    <w:p w14:paraId="2E9302ED" w14:textId="13705C5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 xml:space="preserve">Submission (max </w:t>
      </w:r>
      <w:r w:rsidR="00927C32">
        <w:rPr>
          <w:rFonts w:ascii="Gill Sans Nova Light" w:hAnsi="Gill Sans Nova Light"/>
          <w:sz w:val="24"/>
          <w:szCs w:val="24"/>
        </w:rPr>
        <w:t>4</w:t>
      </w:r>
      <w:r w:rsidRPr="004E66AC">
        <w:rPr>
          <w:rFonts w:ascii="Gill Sans Nova Light" w:hAnsi="Gill Sans Nova Light"/>
          <w:sz w:val="24"/>
          <w:szCs w:val="24"/>
        </w:rPr>
        <w:t xml:space="preserve"> pages)</w:t>
      </w:r>
      <w:r w:rsidR="004609B4">
        <w:rPr>
          <w:rFonts w:ascii="Gill Sans Nova Light" w:hAnsi="Gill Sans Nova Light"/>
          <w:sz w:val="24"/>
          <w:szCs w:val="24"/>
        </w:rPr>
        <w:t xml:space="preserve"> – all boxes </w:t>
      </w:r>
      <w:proofErr w:type="gramStart"/>
      <w:r w:rsidR="004609B4">
        <w:rPr>
          <w:rFonts w:ascii="Gill Sans Nova Light" w:hAnsi="Gill Sans Nova Light"/>
          <w:sz w:val="24"/>
          <w:szCs w:val="24"/>
        </w:rPr>
        <w:t>completed</w:t>
      </w:r>
      <w:proofErr w:type="gramEnd"/>
    </w:p>
    <w:p w14:paraId="58E3F971" w14:textId="7777777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Supporting evidence files (max 5 items)</w:t>
      </w:r>
    </w:p>
    <w:p w14:paraId="78199FDD" w14:textId="651EB985" w:rsidR="004609B4" w:rsidRDefault="003F6DFC" w:rsidP="00C57A17">
      <w:pPr>
        <w:pStyle w:val="Body"/>
        <w:ind w:left="-142" w:hanging="142"/>
        <w:rPr>
          <w:rFonts w:ascii="Gill Sans Nova Light" w:hAnsi="Gill Sans Nova Light"/>
        </w:rPr>
      </w:pPr>
      <w:r w:rsidRPr="004E66AC">
        <w:rPr>
          <w:rFonts w:ascii="Gill Sans Nova Light" w:hAnsi="Gill Sans Nova Light"/>
          <w:b/>
        </w:rPr>
        <w:t xml:space="preserve"> Entry fees: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 xml:space="preserve">A fee is charged per category entry. Once you have submitted your entry, an invoice will be emailed to you. All entry fees must be paid in full </w:t>
      </w:r>
      <w:r w:rsidR="003D6A32">
        <w:rPr>
          <w:rFonts w:ascii="Gill Sans Nova Light" w:hAnsi="Gill Sans Nova Light"/>
        </w:rPr>
        <w:t xml:space="preserve">by the date stipulated </w:t>
      </w:r>
      <w:r w:rsidR="009604BD">
        <w:rPr>
          <w:rFonts w:ascii="Gill Sans Nova Light" w:hAnsi="Gill Sans Nova Light"/>
        </w:rPr>
        <w:t xml:space="preserve">in the </w:t>
      </w:r>
      <w:r w:rsidR="00E92723">
        <w:rPr>
          <w:rFonts w:ascii="Gill Sans Nova Light" w:hAnsi="Gill Sans Nova Light"/>
        </w:rPr>
        <w:t>small print.</w:t>
      </w:r>
      <w:r w:rsidR="004609B4">
        <w:rPr>
          <w:rFonts w:ascii="Gill Sans Nova Light" w:hAnsi="Gill Sans Nova Light"/>
        </w:rPr>
        <w:t xml:space="preserve"> Unfortunately</w:t>
      </w:r>
      <w:r w:rsidR="0017194C">
        <w:rPr>
          <w:rFonts w:ascii="Gill Sans Nova Light" w:hAnsi="Gill Sans Nova Light"/>
        </w:rPr>
        <w:t>,</w:t>
      </w:r>
      <w:r w:rsidR="004609B4">
        <w:rPr>
          <w:rFonts w:ascii="Gill Sans Nova Light" w:hAnsi="Gill Sans Nova Light"/>
        </w:rPr>
        <w:t xml:space="preserve"> no refunds can be processed once entries are submitted.</w:t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  <w:b/>
        </w:rPr>
        <w:t>All entries must be emailed to: info@southafricanloyaltyawards.com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>Should your file sizes be too big for email, please s</w:t>
      </w:r>
      <w:r w:rsidR="00C57A17" w:rsidRPr="004E66AC">
        <w:rPr>
          <w:rFonts w:ascii="Gill Sans Nova Light" w:hAnsi="Gill Sans Nova Light"/>
        </w:rPr>
        <w:t xml:space="preserve">hare via </w:t>
      </w:r>
      <w:proofErr w:type="spellStart"/>
      <w:r w:rsidR="00C57A17" w:rsidRPr="004E66AC">
        <w:rPr>
          <w:rFonts w:ascii="Gill Sans Nova Light" w:hAnsi="Gill Sans Nova Light"/>
        </w:rPr>
        <w:t>dropbox</w:t>
      </w:r>
      <w:proofErr w:type="spellEnd"/>
      <w:r w:rsidR="00C57A17" w:rsidRPr="004E66AC">
        <w:rPr>
          <w:rFonts w:ascii="Gill Sans Nova Light" w:hAnsi="Gill Sans Nova Light"/>
        </w:rPr>
        <w:t xml:space="preserve"> or </w:t>
      </w:r>
      <w:proofErr w:type="spellStart"/>
      <w:r w:rsidR="007C4DCE" w:rsidRPr="004E66AC">
        <w:rPr>
          <w:rFonts w:ascii="Gill Sans Nova Light" w:hAnsi="Gill Sans Nova Light"/>
        </w:rPr>
        <w:t>we</w:t>
      </w:r>
      <w:r w:rsidRPr="004E66AC">
        <w:rPr>
          <w:rFonts w:ascii="Gill Sans Nova Light" w:hAnsi="Gill Sans Nova Light"/>
        </w:rPr>
        <w:t>transfer</w:t>
      </w:r>
      <w:proofErr w:type="spellEnd"/>
      <w:r w:rsidRPr="004E66AC">
        <w:rPr>
          <w:rFonts w:ascii="Gill Sans Nova Light" w:hAnsi="Gill Sans Nova Light"/>
          <w:b/>
          <w:color w:val="5F497A" w:themeColor="accent4" w:themeShade="BF"/>
        </w:rPr>
        <w:t>.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  <w:t xml:space="preserve">AGENCY </w:t>
      </w:r>
      <w:r w:rsidR="007C4DCE"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SUBMISSIONS (On behalf of clients)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469FBA89" w14:textId="1FC188A1" w:rsidR="004E66AC" w:rsidRDefault="004609B4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  <w:r>
        <w:rPr>
          <w:rFonts w:ascii="Gill Sans Nova Light" w:hAnsi="Gill Sans Nova Light"/>
        </w:rPr>
        <w:t xml:space="preserve">  </w:t>
      </w:r>
      <w:r w:rsidR="003F6DFC" w:rsidRPr="004E66AC">
        <w:rPr>
          <w:rFonts w:ascii="Gill Sans Nova Light" w:hAnsi="Gill Sans Nova Light"/>
        </w:rPr>
        <w:t xml:space="preserve">If you are an agency and entering the awards on behalf of your client, you will need </w:t>
      </w:r>
      <w:r>
        <w:rPr>
          <w:rFonts w:ascii="Gill Sans Nova Light" w:hAnsi="Gill Sans Nova Light"/>
        </w:rPr>
        <w:t>p</w:t>
      </w:r>
      <w:r w:rsidR="003F6DFC" w:rsidRPr="004E66AC">
        <w:rPr>
          <w:rFonts w:ascii="Gill Sans Nova Light" w:hAnsi="Gill Sans Nova Light"/>
        </w:rPr>
        <w:t>ermission and sign-off from your client to enter their details for the awards. We require the signed</w:t>
      </w:r>
      <w:r w:rsidR="007A02E8" w:rsidRPr="004E66AC">
        <w:rPr>
          <w:rFonts w:ascii="Gill Sans Nova Light" w:hAnsi="Gill Sans Nova Light"/>
        </w:rPr>
        <w:t xml:space="preserve"> agreement to ac</w:t>
      </w:r>
      <w:r w:rsidR="00A31A2B" w:rsidRPr="004E66AC">
        <w:rPr>
          <w:rFonts w:ascii="Gill Sans Nova Light" w:hAnsi="Gill Sans Nova Light"/>
        </w:rPr>
        <w:t>c</w:t>
      </w:r>
      <w:r w:rsidR="007A02E8" w:rsidRPr="004E66AC">
        <w:rPr>
          <w:rFonts w:ascii="Gill Sans Nova Light" w:hAnsi="Gill Sans Nova Light"/>
        </w:rPr>
        <w:t xml:space="preserve">ompany your entry. </w:t>
      </w:r>
      <w:r w:rsidR="00A31A2B" w:rsidRPr="004E66AC">
        <w:rPr>
          <w:rFonts w:ascii="Gill Sans Nova Light" w:eastAsia="Arial" w:hAnsi="Gill Sans Nova Light" w:cs="Arial"/>
          <w:b/>
          <w:bCs/>
          <w:color w:val="000000" w:themeColor="text1"/>
        </w:rPr>
        <w:t xml:space="preserve">Please note: </w:t>
      </w:r>
      <w:r w:rsidR="00A31A2B" w:rsidRPr="004E66AC">
        <w:rPr>
          <w:rFonts w:ascii="Gill Sans Nova Light" w:eastAsia="Arial" w:hAnsi="Gill Sans Nova Light" w:cs="Arial"/>
          <w:bCs/>
          <w:color w:val="000000" w:themeColor="text1"/>
        </w:rPr>
        <w:t>We will not review your entry if we have not received a signature from your client</w:t>
      </w:r>
      <w:r w:rsidR="003050B1">
        <w:rPr>
          <w:rFonts w:ascii="Gill Sans Nova Light" w:eastAsia="Arial" w:hAnsi="Gill Sans Nova Light" w:cs="Arial"/>
          <w:bCs/>
          <w:color w:val="000000" w:themeColor="text1"/>
        </w:rPr>
        <w:t>.</w:t>
      </w:r>
    </w:p>
    <w:p w14:paraId="375183A1" w14:textId="77777777" w:rsidR="007F788A" w:rsidRPr="004609B4" w:rsidRDefault="007F788A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</w:p>
    <w:p w14:paraId="3E29C32B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5A4264E" w14:textId="153A9C6F" w:rsidR="004609B4" w:rsidRDefault="004609B4" w:rsidP="004609B4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WINNING PARAGRAPH</w:t>
      </w:r>
      <w:r w:rsidR="003050B1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 xml:space="preserve"> (max 150 words):</w:t>
      </w:r>
    </w:p>
    <w:p w14:paraId="6BF03DF9" w14:textId="398E12AB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tbl>
      <w:tblPr>
        <w:tblStyle w:val="TableGrid"/>
        <w:tblW w:w="9181" w:type="dxa"/>
        <w:tblInd w:w="-142" w:type="dxa"/>
        <w:tblLook w:val="04A0" w:firstRow="1" w:lastRow="0" w:firstColumn="1" w:lastColumn="0" w:noHBand="0" w:noVBand="1"/>
      </w:tblPr>
      <w:tblGrid>
        <w:gridCol w:w="9181"/>
      </w:tblGrid>
      <w:tr w:rsidR="004609B4" w14:paraId="1F5D2785" w14:textId="77777777" w:rsidTr="006A1813">
        <w:tc>
          <w:tcPr>
            <w:tcW w:w="9181" w:type="dxa"/>
          </w:tcPr>
          <w:p w14:paraId="4DF6EC9D" w14:textId="1170B215" w:rsidR="004609B4" w:rsidRP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color w:val="000000" w:themeColor="text1"/>
              </w:rPr>
            </w:pPr>
            <w:r>
              <w:rPr>
                <w:rFonts w:ascii="Gill Sans Nova Light" w:eastAsia="Arial" w:hAnsi="Gill Sans Nova Light" w:cs="Arial"/>
                <w:color w:val="000000" w:themeColor="text1"/>
              </w:rPr>
              <w:t>(To be published should your entry receive recognition</w:t>
            </w:r>
            <w:r w:rsidR="003050B1">
              <w:rPr>
                <w:rFonts w:ascii="Gill Sans Nova Light" w:eastAsia="Arial" w:hAnsi="Gill Sans Nova Light" w:cs="Arial"/>
                <w:color w:val="000000" w:themeColor="text1"/>
              </w:rPr>
              <w:t xml:space="preserve"> – permission must be granted in the declaration on page 2</w:t>
            </w:r>
            <w:r>
              <w:rPr>
                <w:rFonts w:ascii="Gill Sans Nova Light" w:eastAsia="Arial" w:hAnsi="Gill Sans Nova Light" w:cs="Arial"/>
                <w:color w:val="000000" w:themeColor="text1"/>
              </w:rPr>
              <w:t>)</w:t>
            </w:r>
          </w:p>
          <w:p w14:paraId="76C8D7A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76B180D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53255260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051F716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4242F26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620971BC" w14:textId="224D8CED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</w:tc>
      </w:tr>
    </w:tbl>
    <w:p w14:paraId="1A6F0C21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36E80A4" w14:textId="63310DEE" w:rsidR="00045047" w:rsidRPr="004E66AC" w:rsidRDefault="00045047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EXECUTIVE SUMMARY:</w:t>
      </w:r>
    </w:p>
    <w:p w14:paraId="514A0578" w14:textId="77777777" w:rsidR="00045047" w:rsidRPr="004E66AC" w:rsidRDefault="00045047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</w:p>
    <w:tbl>
      <w:tblPr>
        <w:tblStyle w:val="TableGrid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D62FA9" w14:paraId="5F0FCC0C" w14:textId="77777777" w:rsidTr="006A1813">
        <w:tc>
          <w:tcPr>
            <w:tcW w:w="9215" w:type="dxa"/>
          </w:tcPr>
          <w:p w14:paraId="1E47421B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DD1E49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6C4FF3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0FBC1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8292C5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4529C8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7C0339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12678D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6E6E5D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6CA82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DA83C8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2ECBC4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CDD25A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B300D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4C62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7C2EE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7DA1D34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AE8BFB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1D2A4E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E6769C3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83313F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96B92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2E00F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DCDE2F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7E043D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177E08D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35B93B" w14:textId="34756A5C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</w:tc>
      </w:tr>
    </w:tbl>
    <w:p w14:paraId="4C6F605F" w14:textId="0EFB1D6D" w:rsidR="00045047" w:rsidRPr="004E66AC" w:rsidRDefault="00E232A1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eastAsia="Arial" w:hAnsi="Gill Sans Nova Light" w:cs="Arial"/>
          <w:b/>
          <w:bCs/>
        </w:rPr>
        <w:br/>
      </w:r>
    </w:p>
    <w:p w14:paraId="0A161967" w14:textId="77777777" w:rsidR="00045047" w:rsidRPr="004E66AC" w:rsidRDefault="00045047" w:rsidP="00E232A1">
      <w:pPr>
        <w:rPr>
          <w:rFonts w:ascii="Gill Sans Nova Light" w:hAnsi="Gill Sans Nova Light"/>
        </w:rPr>
      </w:pPr>
    </w:p>
    <w:p w14:paraId="63C0E965" w14:textId="7D980CD9" w:rsidR="00E232A1" w:rsidRPr="004E66AC" w:rsidRDefault="00E232A1" w:rsidP="00E232A1">
      <w:pPr>
        <w:rPr>
          <w:rFonts w:ascii="Gill Sans Nova Light" w:hAnsi="Gill Sans Nova Light"/>
          <w:b/>
          <w:color w:val="AB892C"/>
          <w:sz w:val="32"/>
          <w:szCs w:val="32"/>
        </w:rPr>
      </w:pPr>
      <w:bookmarkStart w:id="1" w:name="_Hlk124926872"/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THE NEXT </w:t>
      </w:r>
      <w:r w:rsidR="003050B1">
        <w:rPr>
          <w:rFonts w:ascii="Gill Sans Nova Light" w:hAnsi="Gill Sans Nova Light"/>
          <w:b/>
          <w:color w:val="AB892C"/>
          <w:sz w:val="32"/>
          <w:szCs w:val="32"/>
        </w:rPr>
        <w:t>4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 PAGES MUST HIGHLIGHT THE ACHIEVEMENTS IN THE FOLLOWING DELIVERABLES:</w:t>
      </w:r>
    </w:p>
    <w:p w14:paraId="7AC6A127" w14:textId="1CBA65F2" w:rsidR="00E232A1" w:rsidRPr="004E66AC" w:rsidRDefault="00924EF6" w:rsidP="00E232A1">
      <w:pPr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6AD9EC" wp14:editId="5CF53B1D">
                <wp:simplePos x="0" y="0"/>
                <wp:positionH relativeFrom="column">
                  <wp:posOffset>3200400</wp:posOffset>
                </wp:positionH>
                <wp:positionV relativeFrom="paragraph">
                  <wp:posOffset>157480</wp:posOffset>
                </wp:positionV>
                <wp:extent cx="2514600" cy="1371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C98B35">
                            <a:alpha val="4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40A8C" w14:textId="77777777" w:rsidR="00C94FB5" w:rsidRDefault="00C94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D9EC" id="Text Box 1" o:spid="_x0000_s1027" type="#_x0000_t202" style="position:absolute;margin-left:252pt;margin-top:12.4pt;width:198pt;height:10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" fillcolor="#c98b35" strokecolor="black [3213]">
                <v:fill opacity="29555f"/>
                <v:textbox>
                  <w:txbxContent>
                    <w:p w14:paraId="18040A8C" w14:textId="77777777" w:rsidR="00C94FB5" w:rsidRDefault="00C94FB5"/>
                  </w:txbxContent>
                </v:textbox>
                <w10:wrap type="square"/>
              </v:shape>
            </w:pict>
          </mc:Fallback>
        </mc:AlternateContent>
      </w:r>
    </w:p>
    <w:p w14:paraId="312150BA" w14:textId="1C0AC8C1" w:rsidR="00E232A1" w:rsidRPr="004E66AC" w:rsidRDefault="00924EF6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5FC12" wp14:editId="627E9C9E">
                <wp:simplePos x="0" y="0"/>
                <wp:positionH relativeFrom="column">
                  <wp:posOffset>3200400</wp:posOffset>
                </wp:positionH>
                <wp:positionV relativeFrom="paragraph">
                  <wp:posOffset>74768</wp:posOffset>
                </wp:positionV>
                <wp:extent cx="25146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3C285" w14:textId="2463719F" w:rsidR="00C94FB5" w:rsidRPr="00C94FB5" w:rsidRDefault="00924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4EF6">
                              <w:rPr>
                                <w:b/>
                                <w:sz w:val="18"/>
                                <w:szCs w:val="18"/>
                              </w:rPr>
                              <w:t>Please note: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T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he more </w:t>
                            </w:r>
                            <w:r w:rsidR="00D9550C">
                              <w:rPr>
                                <w:sz w:val="18"/>
                                <w:szCs w:val="18"/>
                              </w:rPr>
                              <w:t>factual statistics &amp; results which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you can give the judges, the more they can truly assess the success of this entry. 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b/>
                                <w:sz w:val="18"/>
                                <w:szCs w:val="18"/>
                              </w:rPr>
                              <w:t>Please remember: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everything is strictly covered by our confidentiality agreement</w:t>
                            </w:r>
                            <w:r w:rsidR="00C94F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FC12" id="Text Box 2" o:spid="_x0000_s1028" type="#_x0000_t202" style="position:absolute;left:0;text-align:left;margin-left:252pt;margin-top:5.9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" filled="f" stroked="f">
                <v:textbox>
                  <w:txbxContent>
                    <w:p w14:paraId="0E13C285" w14:textId="2463719F" w:rsidR="00C94FB5" w:rsidRPr="00C94FB5" w:rsidRDefault="00924EF6">
                      <w:pPr>
                        <w:rPr>
                          <w:sz w:val="18"/>
                          <w:szCs w:val="18"/>
                        </w:rPr>
                      </w:pPr>
                      <w:r w:rsidRPr="00924EF6">
                        <w:rPr>
                          <w:b/>
                          <w:sz w:val="18"/>
                          <w:szCs w:val="18"/>
                        </w:rPr>
                        <w:t>Please note: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T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he more </w:t>
                      </w:r>
                      <w:r w:rsidR="00D9550C">
                        <w:rPr>
                          <w:sz w:val="18"/>
                          <w:szCs w:val="18"/>
                        </w:rPr>
                        <w:t>factual statistics &amp; results which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you can give the judges, the more they can truly assess the success of this entry. 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b/>
                          <w:sz w:val="18"/>
                          <w:szCs w:val="18"/>
                        </w:rPr>
                        <w:t>Please remember: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everything is strictly covered by our confidentiality agreement</w:t>
                      </w:r>
                      <w:r w:rsidR="00C94FB5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2A1" w:rsidRPr="004E66AC">
        <w:rPr>
          <w:rFonts w:ascii="Gill Sans Nova Light" w:hAnsi="Gill Sans Nova Light"/>
          <w:sz w:val="24"/>
          <w:szCs w:val="24"/>
        </w:rPr>
        <w:t>Commercial benefits for the brand</w:t>
      </w:r>
      <w:r w:rsidR="00D62FA9">
        <w:rPr>
          <w:rFonts w:ascii="Gill Sans Nova Light" w:hAnsi="Gill Sans Nova Light"/>
          <w:sz w:val="24"/>
          <w:szCs w:val="24"/>
        </w:rPr>
        <w:t xml:space="preserve"> (KPIs)</w:t>
      </w:r>
    </w:p>
    <w:p w14:paraId="6622B746" w14:textId="49C0F0C9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5CDDF21D" w14:textId="77777777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499E1BC6" w14:textId="734076A3" w:rsidR="00E232A1" w:rsidRDefault="00C269C2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Frictionless </w:t>
      </w:r>
      <w:r w:rsidR="00E232A1" w:rsidRPr="004E66AC">
        <w:rPr>
          <w:rFonts w:ascii="Gill Sans Nova Light" w:hAnsi="Gill Sans Nova Light"/>
          <w:sz w:val="24"/>
          <w:szCs w:val="24"/>
        </w:rPr>
        <w:t>customer experience</w:t>
      </w:r>
    </w:p>
    <w:p w14:paraId="0B905F18" w14:textId="5CA8D8DC" w:rsidR="003050B1" w:rsidRPr="004E66AC" w:rsidRDefault="003050B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tbl>
      <w:tblPr>
        <w:tblW w:w="9923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3"/>
      </w:tblGrid>
      <w:tr w:rsidR="00E232A1" w:rsidRPr="004E66AC" w14:paraId="5ECD5E1F" w14:textId="77777777" w:rsidTr="006A1813">
        <w:trPr>
          <w:trHeight w:val="803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BE06" w14:textId="6334C9CE" w:rsidR="00E232A1" w:rsidRPr="003050B1" w:rsidRDefault="0066790E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  <w:r>
              <w:rPr>
                <w:rFonts w:ascii="Gill Sans Nova Light" w:hAnsi="Gill Sans Nova Light"/>
                <w:b/>
              </w:rPr>
              <w:t>1</w:t>
            </w:r>
            <w:bookmarkStart w:id="2" w:name="_Hlk124925309"/>
            <w:r>
              <w:rPr>
                <w:rFonts w:ascii="Gill Sans Nova Light" w:hAnsi="Gill Sans Nova Light"/>
                <w:b/>
              </w:rPr>
              <w:t xml:space="preserve">. </w:t>
            </w:r>
            <w:r w:rsidR="00E232A1" w:rsidRPr="004E66AC">
              <w:rPr>
                <w:rFonts w:ascii="Gill Sans Nova Light" w:hAnsi="Gill Sans Nova Light"/>
                <w:b/>
              </w:rPr>
              <w:t>Commercial benefits for the brand:</w:t>
            </w:r>
            <w:r w:rsidR="00C94FB5" w:rsidRPr="004E66AC">
              <w:rPr>
                <w:rFonts w:ascii="Gill Sans Nova Light" w:hAnsi="Gill Sans Nova Light"/>
                <w:b/>
              </w:rPr>
              <w:t xml:space="preserve"> </w:t>
            </w:r>
            <w:r w:rsidR="00C94FB5" w:rsidRPr="004E66AC">
              <w:rPr>
                <w:rFonts w:ascii="Gill Sans Nova Light" w:hAnsi="Gill Sans Nova Light"/>
                <w:b/>
              </w:rPr>
              <w:br/>
            </w:r>
            <w:r w:rsidR="00C94FB5" w:rsidRPr="004E66AC">
              <w:rPr>
                <w:rFonts w:ascii="Gill Sans Nova Light" w:hAnsi="Gill Sans Nova Light"/>
              </w:rPr>
              <w:t>(e.g</w:t>
            </w:r>
            <w:r w:rsidR="00315216" w:rsidRPr="004E66AC">
              <w:rPr>
                <w:rFonts w:ascii="Gill Sans Nova Light" w:hAnsi="Gill Sans Nova Light"/>
              </w:rPr>
              <w:t>.</w:t>
            </w:r>
            <w:r w:rsidR="00C94FB5" w:rsidRPr="004E66AC">
              <w:rPr>
                <w:rFonts w:ascii="Gill Sans Nova Light" w:hAnsi="Gill Sans Nova Light"/>
              </w:rPr>
              <w:t xml:space="preserve"> proven ROI, incremental performance, activity rates</w:t>
            </w:r>
            <w:r w:rsidR="00924EF6" w:rsidRPr="004E66AC">
              <w:rPr>
                <w:rFonts w:ascii="Gill Sans Nova Light" w:hAnsi="Gill Sans Nova Light"/>
              </w:rPr>
              <w:t>,</w:t>
            </w:r>
            <w:r w:rsidR="00C94FB5" w:rsidRPr="004E66AC">
              <w:rPr>
                <w:rFonts w:ascii="Gill Sans Nova Light" w:hAnsi="Gill Sans Nova Light"/>
              </w:rPr>
              <w:t xml:space="preserve"> etc.)</w:t>
            </w:r>
          </w:p>
          <w:p w14:paraId="32E10B55" w14:textId="77777777" w:rsidR="003050B1" w:rsidRDefault="003050B1" w:rsidP="003050B1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tbl>
            <w:tblPr>
              <w:tblStyle w:val="TableGrid"/>
              <w:tblW w:w="9704" w:type="dxa"/>
              <w:tblLayout w:type="fixed"/>
              <w:tblLook w:val="04A0" w:firstRow="1" w:lastRow="0" w:firstColumn="1" w:lastColumn="0" w:noHBand="0" w:noVBand="1"/>
            </w:tblPr>
            <w:tblGrid>
              <w:gridCol w:w="6586"/>
              <w:gridCol w:w="1559"/>
              <w:gridCol w:w="1559"/>
            </w:tblGrid>
            <w:tr w:rsidR="003050B1" w14:paraId="2AE5827F" w14:textId="77777777" w:rsidTr="006A1813">
              <w:trPr>
                <w:trHeight w:val="597"/>
              </w:trPr>
              <w:tc>
                <w:tcPr>
                  <w:tcW w:w="9704" w:type="dxa"/>
                  <w:gridSpan w:val="3"/>
                </w:tcPr>
                <w:p w14:paraId="59805263" w14:textId="1B007E4E" w:rsidR="003050B1" w:rsidRPr="003050B1" w:rsidRDefault="003050B1" w:rsidP="00A86F3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03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3050B1">
                    <w:rPr>
                      <w:rFonts w:ascii="Gill Sans Nova Light" w:hAnsi="Gill Sans Nova Light"/>
                      <w:bCs/>
                    </w:rPr>
                    <w:t xml:space="preserve">These KPI boxes </w:t>
                  </w:r>
                  <w:r w:rsidR="004176E6" w:rsidRPr="004176E6">
                    <w:rPr>
                      <w:rFonts w:ascii="Gill Sans Nova Light" w:hAnsi="Gill Sans Nova Light"/>
                      <w:b/>
                    </w:rPr>
                    <w:t>MUST</w:t>
                  </w:r>
                  <w:r w:rsidRPr="003050B1">
                    <w:rPr>
                      <w:rFonts w:ascii="Gill Sans Nova Light" w:hAnsi="Gill Sans Nova Light"/>
                      <w:bCs/>
                    </w:rPr>
                    <w:t xml:space="preserve"> be completed with your submission – all stated over the previous </w:t>
                  </w:r>
                  <w:proofErr w:type="gramStart"/>
                  <w:r w:rsidRPr="003050B1">
                    <w:rPr>
                      <w:rFonts w:ascii="Gill Sans Nova Light" w:hAnsi="Gill Sans Nova Light"/>
                      <w:bCs/>
                    </w:rPr>
                    <w:t>12 month</w:t>
                  </w:r>
                  <w:proofErr w:type="gramEnd"/>
                  <w:r w:rsidRPr="003050B1">
                    <w:rPr>
                      <w:rFonts w:ascii="Gill Sans Nova Light" w:hAnsi="Gill Sans Nova Light"/>
                      <w:bCs/>
                    </w:rPr>
                    <w:t xml:space="preserve"> period.</w:t>
                  </w:r>
                  <w:r w:rsidR="002269AB">
                    <w:rPr>
                      <w:rFonts w:ascii="Gill Sans Nova Light" w:hAnsi="Gill Sans Nova Light"/>
                      <w:bCs/>
                    </w:rPr>
                    <w:t xml:space="preserve"> </w:t>
                  </w:r>
                  <w:r w:rsidR="002269AB" w:rsidRPr="00E34FBA">
                    <w:rPr>
                      <w:rFonts w:ascii="Gill Sans Nova Light" w:hAnsi="Gill Sans Nova Light"/>
                      <w:b/>
                    </w:rPr>
                    <w:t xml:space="preserve">If KPIs are not submitted, judges will </w:t>
                  </w:r>
                  <w:r w:rsidR="001913BB" w:rsidRPr="00E34FBA">
                    <w:rPr>
                      <w:rFonts w:ascii="Gill Sans Nova Light" w:hAnsi="Gill Sans Nova Light"/>
                      <w:b/>
                    </w:rPr>
                    <w:t>score this section as zero</w:t>
                  </w:r>
                  <w:r w:rsidR="0057219C" w:rsidRPr="00E34FBA">
                    <w:rPr>
                      <w:rFonts w:ascii="Gill Sans Nova Light" w:hAnsi="Gill Sans Nova Light"/>
                      <w:b/>
                    </w:rPr>
                    <w:t>.</w:t>
                  </w:r>
                </w:p>
              </w:tc>
            </w:tr>
            <w:tr w:rsidR="003050B1" w14:paraId="6B5038AE" w14:textId="77777777" w:rsidTr="006A1813">
              <w:trPr>
                <w:trHeight w:val="276"/>
              </w:trPr>
              <w:tc>
                <w:tcPr>
                  <w:tcW w:w="6586" w:type="dxa"/>
                </w:tcPr>
                <w:p w14:paraId="41CC1682" w14:textId="1A90BF25" w:rsidR="003050B1" w:rsidRPr="00A86F3C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4D8840EF" w14:textId="72AA3AB3" w:rsidR="003050B1" w:rsidRPr="00F0702B" w:rsidRDefault="0057219C" w:rsidP="0057219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jc w:val="center"/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</w:pPr>
                  <w:r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>Actual numbers</w:t>
                  </w:r>
                </w:p>
              </w:tc>
              <w:tc>
                <w:tcPr>
                  <w:tcW w:w="1559" w:type="dxa"/>
                </w:tcPr>
                <w:p w14:paraId="7F2FE424" w14:textId="436722A4" w:rsidR="003050B1" w:rsidRPr="00F0702B" w:rsidRDefault="0066790E" w:rsidP="0066790E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jc w:val="center"/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</w:pPr>
                  <w:r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>Year on Year growth</w:t>
                  </w:r>
                  <w:r w:rsidR="004176E6"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 xml:space="preserve"> (as % </w:t>
                  </w:r>
                  <w:proofErr w:type="spellStart"/>
                  <w:r w:rsidR="004176E6"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>vly</w:t>
                  </w:r>
                  <w:proofErr w:type="spellEnd"/>
                  <w:r w:rsidR="004176E6"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3050B1" w14:paraId="4D6DE97E" w14:textId="77777777" w:rsidTr="006A1813">
              <w:trPr>
                <w:trHeight w:val="288"/>
              </w:trPr>
              <w:tc>
                <w:tcPr>
                  <w:tcW w:w="6586" w:type="dxa"/>
                </w:tcPr>
                <w:p w14:paraId="7F9B51EF" w14:textId="3F4B25F5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n</w:t>
                  </w:r>
                  <w:r w:rsidRPr="00A86F3C">
                    <w:rPr>
                      <w:rFonts w:ascii="Gill Sans Nova Light" w:hAnsi="Gill Sans Nova Light"/>
                      <w:bCs/>
                    </w:rPr>
                    <w:t>o. of members</w:t>
                  </w:r>
                </w:p>
              </w:tc>
              <w:tc>
                <w:tcPr>
                  <w:tcW w:w="1559" w:type="dxa"/>
                </w:tcPr>
                <w:p w14:paraId="04A33F3B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5BD6239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097F0C63" w14:textId="77777777" w:rsidTr="006A1813">
              <w:trPr>
                <w:trHeight w:val="276"/>
              </w:trPr>
              <w:tc>
                <w:tcPr>
                  <w:tcW w:w="6586" w:type="dxa"/>
                </w:tcPr>
                <w:p w14:paraId="0CA356E0" w14:textId="349415E1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A86F3C">
                    <w:rPr>
                      <w:rFonts w:ascii="Gill Sans Nova Light" w:hAnsi="Gill Sans Nova Light"/>
                      <w:bCs/>
                    </w:rPr>
                    <w:t>%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activity i.e. % of total members active in last 12 months</w:t>
                  </w:r>
                </w:p>
              </w:tc>
              <w:tc>
                <w:tcPr>
                  <w:tcW w:w="1559" w:type="dxa"/>
                </w:tcPr>
                <w:p w14:paraId="71488984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6D08B5C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2A5294A7" w14:textId="77777777" w:rsidTr="006A1813">
              <w:trPr>
                <w:trHeight w:val="288"/>
              </w:trPr>
              <w:tc>
                <w:tcPr>
                  <w:tcW w:w="6586" w:type="dxa"/>
                </w:tcPr>
                <w:p w14:paraId="6A0ADBC6" w14:textId="2EAE5C2F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 xml:space="preserve">% turnover/sales via </w:t>
                  </w:r>
                  <w:r w:rsidR="00CD0E95">
                    <w:rPr>
                      <w:rFonts w:ascii="Gill Sans Nova Light" w:hAnsi="Gill Sans Nova Light"/>
                      <w:bCs/>
                    </w:rPr>
                    <w:t>CRM/</w:t>
                  </w:r>
                  <w:r>
                    <w:rPr>
                      <w:rFonts w:ascii="Gill Sans Nova Light" w:hAnsi="Gill Sans Nova Light"/>
                      <w:bCs/>
                    </w:rPr>
                    <w:t>loyalty members</w:t>
                  </w:r>
                </w:p>
              </w:tc>
              <w:tc>
                <w:tcPr>
                  <w:tcW w:w="1559" w:type="dxa"/>
                </w:tcPr>
                <w:p w14:paraId="3D9E2268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69AC3B3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86F3C" w14:paraId="1F40F8AD" w14:textId="77777777" w:rsidTr="006A1813">
              <w:trPr>
                <w:trHeight w:val="276"/>
              </w:trPr>
              <w:tc>
                <w:tcPr>
                  <w:tcW w:w="6586" w:type="dxa"/>
                </w:tcPr>
                <w:p w14:paraId="59A80627" w14:textId="397A362C" w:rsidR="00A86F3C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redemption rate of points (if applicable)</w:t>
                  </w:r>
                </w:p>
              </w:tc>
              <w:tc>
                <w:tcPr>
                  <w:tcW w:w="1559" w:type="dxa"/>
                </w:tcPr>
                <w:p w14:paraId="1E00F30B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5789D8D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4F1AF3" w14:paraId="541271A5" w14:textId="77777777" w:rsidTr="006A1813">
              <w:trPr>
                <w:trHeight w:val="276"/>
              </w:trPr>
              <w:tc>
                <w:tcPr>
                  <w:tcW w:w="6586" w:type="dxa"/>
                </w:tcPr>
                <w:p w14:paraId="78CB3BDB" w14:textId="21985630" w:rsidR="004F1AF3" w:rsidRDefault="001242E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</w:t>
                  </w:r>
                  <w:r w:rsidR="004F1AF3">
                    <w:rPr>
                      <w:rFonts w:ascii="Gill Sans Nova Light" w:hAnsi="Gill Sans Nova Light"/>
                      <w:bCs/>
                    </w:rPr>
                    <w:t>edemption rate of vouchers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(if applicable)</w:t>
                  </w:r>
                </w:p>
              </w:tc>
              <w:tc>
                <w:tcPr>
                  <w:tcW w:w="1559" w:type="dxa"/>
                </w:tcPr>
                <w:p w14:paraId="27C446FB" w14:textId="77777777" w:rsidR="004F1AF3" w:rsidRDefault="004F1AF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FE3DFEE" w14:textId="77777777" w:rsidR="004F1AF3" w:rsidRDefault="004F1AF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86F3C" w14:paraId="20CC2952" w14:textId="77777777" w:rsidTr="006A1813">
              <w:trPr>
                <w:trHeight w:val="276"/>
              </w:trPr>
              <w:tc>
                <w:tcPr>
                  <w:tcW w:w="6586" w:type="dxa"/>
                </w:tcPr>
                <w:p w14:paraId="4ADB6600" w14:textId="3F5E59B6" w:rsidR="00A86F3C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total value received per active member in 12m period (ZAR)</w:t>
                  </w:r>
                </w:p>
              </w:tc>
              <w:tc>
                <w:tcPr>
                  <w:tcW w:w="1559" w:type="dxa"/>
                </w:tcPr>
                <w:p w14:paraId="5DE4DD1F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3003E746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6B890BCC" w14:textId="77777777" w:rsidTr="006A1813">
              <w:trPr>
                <w:trHeight w:val="276"/>
              </w:trPr>
              <w:tc>
                <w:tcPr>
                  <w:tcW w:w="6586" w:type="dxa"/>
                </w:tcPr>
                <w:p w14:paraId="3D1D906D" w14:textId="65657129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churn rate over 12m as % total members</w:t>
                  </w:r>
                </w:p>
              </w:tc>
              <w:tc>
                <w:tcPr>
                  <w:tcW w:w="1559" w:type="dxa"/>
                </w:tcPr>
                <w:p w14:paraId="323A838F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9D5D640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70002C91" w14:textId="77777777" w:rsidTr="006A1813">
              <w:trPr>
                <w:trHeight w:val="288"/>
              </w:trPr>
              <w:tc>
                <w:tcPr>
                  <w:tcW w:w="6586" w:type="dxa"/>
                </w:tcPr>
                <w:p w14:paraId="039673F2" w14:textId="003AAB7E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incremental sales</w:t>
                  </w:r>
                  <w:r w:rsidR="004176E6">
                    <w:rPr>
                      <w:rFonts w:ascii="Gill Sans Nova Light" w:hAnsi="Gill Sans Nova Light"/>
                      <w:bCs/>
                    </w:rPr>
                    <w:t xml:space="preserve"> (as % of total sales)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due to </w:t>
                  </w:r>
                  <w:r w:rsidR="00CD0E95">
                    <w:rPr>
                      <w:rFonts w:ascii="Gill Sans Nova Light" w:hAnsi="Gill Sans Nova Light"/>
                      <w:bCs/>
                    </w:rPr>
                    <w:t>CRM/</w:t>
                  </w:r>
                  <w:r>
                    <w:rPr>
                      <w:rFonts w:ascii="Gill Sans Nova Light" w:hAnsi="Gill Sans Nova Light"/>
                      <w:bCs/>
                    </w:rPr>
                    <w:t>loyalty prog</w:t>
                  </w:r>
                  <w:r w:rsidR="004176E6">
                    <w:rPr>
                      <w:rFonts w:ascii="Gill Sans Nova Light" w:hAnsi="Gill Sans Nova Light"/>
                      <w:bCs/>
                    </w:rPr>
                    <w:t>r</w:t>
                  </w:r>
                  <w:r>
                    <w:rPr>
                      <w:rFonts w:ascii="Gill Sans Nova Light" w:hAnsi="Gill Sans Nova Light"/>
                      <w:bCs/>
                    </w:rPr>
                    <w:t>amme (if measurable)</w:t>
                  </w:r>
                </w:p>
              </w:tc>
              <w:tc>
                <w:tcPr>
                  <w:tcW w:w="1559" w:type="dxa"/>
                </w:tcPr>
                <w:p w14:paraId="3DEAAE81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6F356F6A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577B261A" w14:textId="77777777" w:rsidTr="006A1813">
              <w:trPr>
                <w:trHeight w:val="288"/>
              </w:trPr>
              <w:tc>
                <w:tcPr>
                  <w:tcW w:w="6586" w:type="dxa"/>
                </w:tcPr>
                <w:p w14:paraId="3A0CC4B6" w14:textId="37CE9203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bookmarkStart w:id="3" w:name="_Hlk126833620"/>
                  <w:r>
                    <w:rPr>
                      <w:rFonts w:ascii="Gill Sans Nova Light" w:hAnsi="Gill Sans Nova Light"/>
                      <w:bCs/>
                    </w:rPr>
                    <w:t>acquisition costs savings due to loyalty (if applicable)</w:t>
                  </w:r>
                </w:p>
              </w:tc>
              <w:tc>
                <w:tcPr>
                  <w:tcW w:w="1559" w:type="dxa"/>
                </w:tcPr>
                <w:p w14:paraId="16E3402E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721D1D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053C9DA1" w14:textId="77777777" w:rsidTr="006A1813">
              <w:trPr>
                <w:trHeight w:val="288"/>
              </w:trPr>
              <w:tc>
                <w:tcPr>
                  <w:tcW w:w="6586" w:type="dxa"/>
                </w:tcPr>
                <w:p w14:paraId="0F110BF1" w14:textId="24830046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CLTV of member vs non-member (if measurable)</w:t>
                  </w:r>
                </w:p>
              </w:tc>
              <w:tc>
                <w:tcPr>
                  <w:tcW w:w="1559" w:type="dxa"/>
                </w:tcPr>
                <w:p w14:paraId="1C03DAD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5AEE5B97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377A99E3" w14:textId="77777777" w:rsidTr="006A1813">
              <w:trPr>
                <w:trHeight w:val="288"/>
              </w:trPr>
              <w:tc>
                <w:tcPr>
                  <w:tcW w:w="6586" w:type="dxa"/>
                </w:tcPr>
                <w:p w14:paraId="3919191F" w14:textId="1CFBC958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share of wallet (if measurable)</w:t>
                  </w:r>
                </w:p>
              </w:tc>
              <w:tc>
                <w:tcPr>
                  <w:tcW w:w="1559" w:type="dxa"/>
                </w:tcPr>
                <w:p w14:paraId="12E59A8C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D66B000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29042C26" w14:textId="77777777" w:rsidTr="006A1813">
              <w:trPr>
                <w:trHeight w:val="288"/>
              </w:trPr>
              <w:tc>
                <w:tcPr>
                  <w:tcW w:w="6586" w:type="dxa"/>
                </w:tcPr>
                <w:p w14:paraId="662D280B" w14:textId="43C5160E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other behavioural change metrics (please use open space below)</w:t>
                  </w:r>
                </w:p>
              </w:tc>
              <w:tc>
                <w:tcPr>
                  <w:tcW w:w="1559" w:type="dxa"/>
                </w:tcPr>
                <w:p w14:paraId="6D660A75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EAC09E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bookmarkEnd w:id="2"/>
            <w:bookmarkEnd w:id="3"/>
          </w:tbl>
          <w:p w14:paraId="50AEC08F" w14:textId="77777777" w:rsidR="00A65993" w:rsidRDefault="00A65993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B0C375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9153361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5455343F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CE33798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47D95DC4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7336EE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152C47DB" w14:textId="76521766" w:rsidR="007E76C7" w:rsidRP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</w:tc>
      </w:tr>
      <w:tr w:rsidR="00A65993" w:rsidRPr="004E66AC" w14:paraId="198BC6A9" w14:textId="77777777" w:rsidTr="006A1813">
        <w:trPr>
          <w:trHeight w:val="1380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5FDB" w14:textId="77777777" w:rsidR="00A65993" w:rsidRDefault="00A65993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37B37CB3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7D5D76F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3B8449C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13E4B8E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6BCF220E" w14:textId="77777777" w:rsidR="00023FF2" w:rsidRDefault="00023FF2" w:rsidP="00023FF2">
            <w:pPr>
              <w:rPr>
                <w:lang w:val="en-ZA" w:eastAsia="en-ZA"/>
              </w:rPr>
            </w:pPr>
          </w:p>
          <w:p w14:paraId="1BDF6D97" w14:textId="77777777" w:rsidR="00326729" w:rsidRDefault="00326729" w:rsidP="00023FF2">
            <w:pPr>
              <w:rPr>
                <w:lang w:val="en-ZA" w:eastAsia="en-ZA"/>
              </w:rPr>
            </w:pPr>
          </w:p>
          <w:p w14:paraId="6309B0F9" w14:textId="77777777" w:rsidR="00326729" w:rsidRPr="00023FF2" w:rsidRDefault="00326729" w:rsidP="00023FF2">
            <w:pPr>
              <w:rPr>
                <w:lang w:val="en-ZA" w:eastAsia="en-ZA"/>
              </w:rPr>
            </w:pPr>
          </w:p>
          <w:p w14:paraId="1B48239A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5327D3D" w14:textId="77777777" w:rsidR="00023FF2" w:rsidRDefault="00023FF2" w:rsidP="00023FF2">
            <w:pPr>
              <w:rPr>
                <w:rFonts w:ascii="Gill Sans Nova Light" w:eastAsia="Cambria" w:hAnsi="Gill Sans Nova Light" w:cs="Cambria"/>
                <w:b/>
                <w:color w:val="000000"/>
                <w:u w:color="000000"/>
                <w:bdr w:val="nil"/>
                <w:lang w:val="en-ZA" w:eastAsia="en-ZA"/>
              </w:rPr>
            </w:pPr>
          </w:p>
          <w:p w14:paraId="1E1BCF8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3B803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CE52E3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FFFB9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8B24C6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DEEDCD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0A72AF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01DE4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DC74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F3BC00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B4194C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17B918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D6C1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1CF2D6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ADA564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D7526A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E4AEFE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26EBFC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E0AD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C37A28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28D8EBE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A74FBB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685E45A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28FE2A1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D2686D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8B0B78C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D2F09F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069758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2A57E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3EA9D1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3E5327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D904CFF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456ABC7" w14:textId="7DB5013A" w:rsidR="00F076C1" w:rsidRDefault="00D1626A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rFonts w:ascii="Gill Sans Nova Light" w:hAnsi="Gill Sans Nova Light"/>
                <w:b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FD07FB" wp14:editId="2E4B5615">
                      <wp:simplePos x="0" y="0"/>
                      <wp:positionH relativeFrom="column">
                        <wp:posOffset>-11165</wp:posOffset>
                      </wp:positionH>
                      <wp:positionV relativeFrom="paragraph">
                        <wp:posOffset>114355</wp:posOffset>
                      </wp:positionV>
                      <wp:extent cx="4629220" cy="1555200"/>
                      <wp:effectExtent l="0" t="0" r="19050" b="26035"/>
                      <wp:wrapNone/>
                      <wp:docPr id="75800353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22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C91E644" w14:textId="6A9FA77D" w:rsidR="00D1626A" w:rsidRDefault="00D1626A" w:rsidP="00D1626A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1985"/>
                                    </w:tabs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We give permission for these KPIs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o be loaded onto the global bench marking study, operated by The Customer Strategy Network. All submitted data will be treated confidentially and the submitting brand will receive a comparative bench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mark study. The survey is administered by The Loyalty Science Lab and sponsored by Epsilon. There is no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obligation to give </w:t>
                                  </w:r>
                                  <w:r w:rsidR="00F0702B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permission,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but it could be very beneficial for brands</w:t>
                                  </w:r>
                                  <w:r w:rsidR="00B5780E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to receive comparative KPIs.</w:t>
                                  </w:r>
                                </w:p>
                                <w:p w14:paraId="22334BD4" w14:textId="77777777" w:rsidR="00D1626A" w:rsidRDefault="00D162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07FB" id="Text Box 6" o:spid="_x0000_s1029" type="#_x0000_t202" style="position:absolute;margin-left:-.9pt;margin-top:9pt;width:364.5pt;height:1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" fillcolor="white [3201]" strokecolor="white [3212]" strokeweight=".5pt">
                      <v:textbox>
                        <w:txbxContent>
                          <w:p w14:paraId="6C91E644" w14:textId="6A9FA77D" w:rsidR="00D1626A" w:rsidRDefault="00D1626A" w:rsidP="00D1626A">
                            <w:pPr>
                              <w:pStyle w:val="Body"/>
                              <w:widowControl w:val="0"/>
                              <w:tabs>
                                <w:tab w:val="left" w:pos="1985"/>
                              </w:tabs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</w:pP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We give permission for these KPIs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o be loaded onto the global bench marking study, operated by The Customer Strategy Network. All submitted data will be treated confidentially and the submitting brand will receive a comparative bench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mark study. The survey is administered by The Loyalty Science Lab and sponsored by Epsilon. There is no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obligation to give </w:t>
                            </w:r>
                            <w:r w:rsidR="00F0702B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permission,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but it could be very beneficial for brands</w:t>
                            </w:r>
                            <w:r w:rsidR="00B5780E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to receive comparative KPIs.</w:t>
                            </w:r>
                          </w:p>
                          <w:p w14:paraId="22334BD4" w14:textId="77777777" w:rsidR="00D1626A" w:rsidRDefault="00D1626A"/>
                        </w:txbxContent>
                      </v:textbox>
                    </v:shape>
                  </w:pict>
                </mc:Fallback>
              </mc:AlternateContent>
            </w:r>
          </w:p>
          <w:p w14:paraId="7588AA00" w14:textId="5731E142" w:rsidR="00F076C1" w:rsidRDefault="00F0702B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446E21" wp14:editId="7EEEAE82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125455</wp:posOffset>
                      </wp:positionV>
                      <wp:extent cx="552450" cy="371475"/>
                      <wp:effectExtent l="0" t="0" r="19050" b="28575"/>
                      <wp:wrapNone/>
                      <wp:docPr id="199143025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A2E0D" w14:textId="77777777" w:rsidR="00023FF2" w:rsidRDefault="00023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446E21" id="Text Box 4" o:spid="_x0000_s1030" type="#_x0000_t202" style="position:absolute;margin-left:377.8pt;margin-top:9.9pt;width:43.5pt;height:29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" fillcolor="white [3201]" strokeweight=".5pt">
                      <v:textbox>
                        <w:txbxContent>
                          <w:p w14:paraId="59FA2E0D" w14:textId="77777777" w:rsidR="00023FF2" w:rsidRDefault="00023FF2"/>
                        </w:txbxContent>
                      </v:textbox>
                    </v:shape>
                  </w:pict>
                </mc:Fallback>
              </mc:AlternateContent>
            </w:r>
          </w:p>
          <w:p w14:paraId="5E345AC9" w14:textId="0CB35789" w:rsidR="00023FF2" w:rsidRPr="00023FF2" w:rsidRDefault="00F0171F" w:rsidP="00023FF2">
            <w:pPr>
              <w:rPr>
                <w:lang w:val="en-ZA" w:eastAsia="en-ZA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360B2" wp14:editId="25A9B27B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364645</wp:posOffset>
                      </wp:positionV>
                      <wp:extent cx="742950" cy="238125"/>
                      <wp:effectExtent l="0" t="0" r="0" b="9525"/>
                      <wp:wrapNone/>
                      <wp:docPr id="54332671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1F455" w14:textId="123C6264" w:rsidR="00023FF2" w:rsidRPr="00F0171F" w:rsidRDefault="00023F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3FF2">
                                    <w:rPr>
                                      <w:sz w:val="16"/>
                                      <w:szCs w:val="16"/>
                                    </w:rPr>
                                    <w:t xml:space="preserve">Initial </w:t>
                                  </w:r>
                                  <w:r w:rsidRPr="00F0171F">
                                    <w:rPr>
                                      <w:sz w:val="16"/>
                                      <w:szCs w:val="16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360B2" id="Text Box 5" o:spid="_x0000_s1031" type="#_x0000_t202" style="position:absolute;margin-left:374.8pt;margin-top:28.7pt;width:58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" fillcolor="white [3201]" stroked="f" strokeweight=".5pt">
                      <v:textbox>
                        <w:txbxContent>
                          <w:p w14:paraId="3AF1F455" w14:textId="123C6264" w:rsidR="00023FF2" w:rsidRPr="00F0171F" w:rsidRDefault="00023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3FF2">
                              <w:rPr>
                                <w:sz w:val="16"/>
                                <w:szCs w:val="16"/>
                              </w:rPr>
                              <w:t xml:space="preserve">Initial </w:t>
                            </w:r>
                            <w:r w:rsidRPr="00F0171F">
                              <w:rPr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6CCBBF" w14:textId="77777777" w:rsidR="00E232A1" w:rsidRDefault="00E232A1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498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8"/>
      </w:tblGrid>
      <w:tr w:rsidR="00E232A1" w:rsidRPr="004E66AC" w14:paraId="2D70EA73" w14:textId="77777777" w:rsidTr="00094BD1">
        <w:trPr>
          <w:trHeight w:val="2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60CF" w14:textId="02D420E0" w:rsidR="00C32322" w:rsidRDefault="0081368E" w:rsidP="00C32322">
            <w:pPr>
              <w:pStyle w:val="font7"/>
              <w:spacing w:line="401" w:lineRule="atLeast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 xml:space="preserve">2. </w:t>
            </w:r>
            <w:r w:rsidR="00E232A1" w:rsidRPr="004E66AC">
              <w:rPr>
                <w:rFonts w:ascii="Gill Sans Nova Light" w:hAnsi="Gill Sans Nova Light"/>
                <w:b/>
                <w:sz w:val="24"/>
                <w:szCs w:val="24"/>
              </w:rPr>
              <w:t>Enhanced value for customers</w:t>
            </w:r>
            <w:r w:rsidR="004176E6">
              <w:rPr>
                <w:rFonts w:ascii="Gill Sans Nova Light" w:hAnsi="Gill Sans Nova Light"/>
                <w:b/>
                <w:sz w:val="24"/>
                <w:szCs w:val="24"/>
              </w:rPr>
              <w:t xml:space="preserve"> (please ensure you complete the table below re value given away):</w:t>
            </w:r>
          </w:p>
          <w:p w14:paraId="2B0BB930" w14:textId="007D18B4" w:rsidR="00E373DC" w:rsidRDefault="00E373DC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>
              <w:rPr>
                <w:rFonts w:ascii="Gill Sans Nova Light" w:hAnsi="Gill Sans Nova Light"/>
                <w:bCs/>
                <w:sz w:val="24"/>
                <w:szCs w:val="24"/>
              </w:rPr>
              <w:t>We wish to see how the programme has changed the lives of South Africans.</w:t>
            </w:r>
          </w:p>
          <w:p w14:paraId="170B7414" w14:textId="5A295355" w:rsidR="00E373DC" w:rsidRPr="00C32322" w:rsidRDefault="00C32322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 w:rsidRPr="00C32322">
              <w:rPr>
                <w:rFonts w:ascii="Gill Sans Nova Light" w:hAnsi="Gill Sans Nova Light"/>
                <w:bCs/>
                <w:sz w:val="24"/>
                <w:szCs w:val="24"/>
              </w:rPr>
              <w:t xml:space="preserve">All of these values should be stated over a </w:t>
            </w:r>
            <w:proofErr w:type="gramStart"/>
            <w:r w:rsidRPr="00C32322">
              <w:rPr>
                <w:rFonts w:ascii="Gill Sans Nova Light" w:hAnsi="Gill Sans Nova Light"/>
                <w:bCs/>
                <w:sz w:val="24"/>
                <w:szCs w:val="24"/>
              </w:rPr>
              <w:t>12 month</w:t>
            </w:r>
            <w:proofErr w:type="gramEnd"/>
            <w:r w:rsidRPr="00C32322">
              <w:rPr>
                <w:rFonts w:ascii="Gill Sans Nova Light" w:hAnsi="Gill Sans Nova Light"/>
                <w:bCs/>
                <w:sz w:val="24"/>
                <w:szCs w:val="24"/>
              </w:rPr>
              <w:t xml:space="preserve"> period</w:t>
            </w:r>
            <w:r w:rsidR="00E373DC">
              <w:rPr>
                <w:rFonts w:ascii="Gill Sans Nova Light" w:hAnsi="Gill Sans Nova Light"/>
                <w:bCs/>
                <w:sz w:val="24"/>
                <w:szCs w:val="24"/>
              </w:rPr>
              <w:t>.</w:t>
            </w:r>
          </w:p>
        </w:tc>
      </w:tr>
      <w:tr w:rsidR="00C03D90" w:rsidRPr="004E66AC" w14:paraId="0A10374D" w14:textId="77777777" w:rsidTr="00094BD1">
        <w:trPr>
          <w:trHeight w:val="36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22"/>
              <w:gridCol w:w="2547"/>
            </w:tblGrid>
            <w:tr w:rsidR="004176E6" w14:paraId="3F19A64D" w14:textId="77777777" w:rsidTr="00094BD1">
              <w:trPr>
                <w:trHeight w:val="189"/>
              </w:trPr>
              <w:tc>
                <w:tcPr>
                  <w:tcW w:w="6722" w:type="dxa"/>
                </w:tcPr>
                <w:p w14:paraId="010F74A2" w14:textId="321267FE" w:rsidR="004176E6" w:rsidRPr="00F0702B" w:rsidRDefault="004176E6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Exact value given away either:</w:t>
                  </w:r>
                </w:p>
              </w:tc>
              <w:tc>
                <w:tcPr>
                  <w:tcW w:w="2547" w:type="dxa"/>
                </w:tcPr>
                <w:p w14:paraId="48FA22E6" w14:textId="00437D6F" w:rsidR="004176E6" w:rsidRPr="00C32322" w:rsidRDefault="00C32322" w:rsidP="00C32322">
                  <w:pPr>
                    <w:jc w:val="center"/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</w:pPr>
                  <w:r w:rsidRPr="00C3232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>Value</w:t>
                  </w:r>
                  <w:r w:rsidR="003D276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 xml:space="preserve"> (ZAR over 12m)</w:t>
                  </w:r>
                </w:p>
              </w:tc>
            </w:tr>
            <w:tr w:rsidR="004176E6" w14:paraId="27A3780F" w14:textId="77777777" w:rsidTr="00094BD1">
              <w:trPr>
                <w:trHeight w:val="189"/>
              </w:trPr>
              <w:tc>
                <w:tcPr>
                  <w:tcW w:w="6722" w:type="dxa"/>
                </w:tcPr>
                <w:p w14:paraId="560DA79F" w14:textId="779FCCB3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points</w:t>
                  </w:r>
                </w:p>
              </w:tc>
              <w:tc>
                <w:tcPr>
                  <w:tcW w:w="2547" w:type="dxa"/>
                </w:tcPr>
                <w:p w14:paraId="64E45BD2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4BAAC74A" w14:textId="77777777" w:rsidTr="00094BD1">
              <w:trPr>
                <w:trHeight w:val="179"/>
              </w:trPr>
              <w:tc>
                <w:tcPr>
                  <w:tcW w:w="6722" w:type="dxa"/>
                </w:tcPr>
                <w:p w14:paraId="45419916" w14:textId="681AB333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 xml:space="preserve">Via discounts </w:t>
                  </w:r>
                </w:p>
              </w:tc>
              <w:tc>
                <w:tcPr>
                  <w:tcW w:w="2547" w:type="dxa"/>
                </w:tcPr>
                <w:p w14:paraId="009ABF55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C5CD006" w14:textId="77777777" w:rsidTr="00094BD1">
              <w:trPr>
                <w:trHeight w:val="189"/>
              </w:trPr>
              <w:tc>
                <w:tcPr>
                  <w:tcW w:w="6722" w:type="dxa"/>
                </w:tcPr>
                <w:p w14:paraId="71AC508D" w14:textId="22D57DA8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personalised discounts/vouchers</w:t>
                  </w:r>
                </w:p>
              </w:tc>
              <w:tc>
                <w:tcPr>
                  <w:tcW w:w="2547" w:type="dxa"/>
                </w:tcPr>
                <w:p w14:paraId="7A9B2163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D2934D1" w14:textId="77777777" w:rsidTr="00094BD1">
              <w:trPr>
                <w:trHeight w:val="189"/>
              </w:trPr>
              <w:tc>
                <w:tcPr>
                  <w:tcW w:w="6722" w:type="dxa"/>
                </w:tcPr>
                <w:p w14:paraId="7FA52FCC" w14:textId="1B5C4F7B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partners</w:t>
                  </w:r>
                </w:p>
              </w:tc>
              <w:tc>
                <w:tcPr>
                  <w:tcW w:w="2547" w:type="dxa"/>
                </w:tcPr>
                <w:p w14:paraId="7F279918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C32322" w14:paraId="5A982584" w14:textId="77777777" w:rsidTr="00094BD1">
              <w:trPr>
                <w:trHeight w:val="179"/>
              </w:trPr>
              <w:tc>
                <w:tcPr>
                  <w:tcW w:w="6722" w:type="dxa"/>
                </w:tcPr>
                <w:p w14:paraId="4850F882" w14:textId="39948FE8" w:rsidR="00C32322" w:rsidRPr="00F0702B" w:rsidRDefault="00C32322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Total value given away per active member</w:t>
                  </w:r>
                </w:p>
              </w:tc>
              <w:tc>
                <w:tcPr>
                  <w:tcW w:w="2547" w:type="dxa"/>
                </w:tcPr>
                <w:p w14:paraId="655A771B" w14:textId="77777777" w:rsidR="00C32322" w:rsidRPr="004176E6" w:rsidRDefault="00C32322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</w:tbl>
          <w:p w14:paraId="79729133" w14:textId="77777777" w:rsidR="004176E6" w:rsidRDefault="004176E6" w:rsidP="003F6DFC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2791362" w14:textId="250C2472" w:rsidR="006975D2" w:rsidRPr="00F0702B" w:rsidRDefault="006975D2" w:rsidP="003F6DFC">
            <w:pPr>
              <w:rPr>
                <w:rFonts w:ascii="Gill Sans Nova Light" w:hAnsi="Gill Sans Nova Light"/>
              </w:rPr>
            </w:pPr>
            <w:r w:rsidRPr="00F0702B">
              <w:rPr>
                <w:rFonts w:ascii="Gill Sans Nova Light" w:hAnsi="Gill Sans Nova Light"/>
              </w:rPr>
              <w:t>Any other metrics to be listed below:</w:t>
            </w:r>
          </w:p>
          <w:p w14:paraId="537DC377" w14:textId="77777777" w:rsidR="00D62FA9" w:rsidRPr="00F0702B" w:rsidRDefault="00D62FA9" w:rsidP="0081368E">
            <w:pPr>
              <w:rPr>
                <w:rFonts w:ascii="Gill Sans Nova Light" w:hAnsi="Gill Sans Nova Light"/>
              </w:rPr>
            </w:pPr>
          </w:p>
          <w:p w14:paraId="6665B7E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66210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4B5CBC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969024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639569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5D9E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A26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ADBF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FC5EB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E3C91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9F4C4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2BD18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5571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5AD39F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EF777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5A773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E7A81E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362282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C39FE3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042FD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16B913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204CF5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642D70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1FFA2F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29C99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95200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8514E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B6BA920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71E77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0ADA2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04FE92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EC305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75CE22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C3FCDD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DF06AE" w14:textId="115D1D75" w:rsidR="00C32322" w:rsidRPr="00D62FA9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60B9074C" w14:textId="77777777" w:rsidR="00E232A1" w:rsidRPr="004E66AC" w:rsidRDefault="00E232A1" w:rsidP="00E232A1">
      <w:pPr>
        <w:rPr>
          <w:rFonts w:ascii="Gill Sans Nova Light" w:hAnsi="Gill Sans Nova Light"/>
          <w:b/>
          <w:color w:val="AB892C"/>
        </w:rPr>
      </w:pPr>
    </w:p>
    <w:p w14:paraId="5093F3A3" w14:textId="77777777" w:rsidR="007612CF" w:rsidRPr="004E66AC" w:rsidRDefault="007612CF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18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86"/>
      </w:tblGrid>
      <w:tr w:rsidR="007612CF" w:rsidRPr="004E66AC" w14:paraId="4E7D60AF" w14:textId="77777777" w:rsidTr="007612CF">
        <w:trPr>
          <w:trHeight w:val="317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FABF" w14:textId="622BD6EC" w:rsidR="005369BE" w:rsidRDefault="0081368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 xml:space="preserve">3. 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>Broader customer strategy approach:</w:t>
            </w:r>
          </w:p>
          <w:p w14:paraId="56F6A0A3" w14:textId="019E6C59" w:rsidR="005369BE" w:rsidRPr="005369BE" w:rsidRDefault="005369B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 w:rsidRPr="005369BE">
              <w:rPr>
                <w:rFonts w:ascii="Gill Sans Nova Light" w:hAnsi="Gill Sans Nova Light"/>
                <w:sz w:val="24"/>
                <w:szCs w:val="24"/>
              </w:rPr>
              <w:t>(e.g. how is customer data used internally to drive a deep customer insight across the entire organisation?)</w:t>
            </w:r>
          </w:p>
        </w:tc>
      </w:tr>
      <w:tr w:rsidR="000B4537" w:rsidRPr="004E66AC" w14:paraId="1770A42A" w14:textId="77777777" w:rsidTr="000B4537">
        <w:trPr>
          <w:trHeight w:val="5901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CBF6" w14:textId="5F6F9AB0" w:rsidR="000B4537" w:rsidRPr="004E66AC" w:rsidRDefault="000B4537" w:rsidP="00B22C44">
            <w:pPr>
              <w:tabs>
                <w:tab w:val="left" w:pos="2180"/>
              </w:tabs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  <w:tr w:rsidR="007612CF" w:rsidRPr="004E66AC" w14:paraId="64A9121A" w14:textId="77777777" w:rsidTr="000B4537">
        <w:trPr>
          <w:trHeight w:val="317"/>
        </w:trPr>
        <w:tc>
          <w:tcPr>
            <w:tcW w:w="9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75A5" w14:textId="132E327B" w:rsidR="007612CF" w:rsidRDefault="0081368E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bookmarkStart w:id="4" w:name="_Hlk124925850"/>
            <w:r>
              <w:rPr>
                <w:rFonts w:ascii="Gill Sans Nova Light" w:hAnsi="Gill Sans Nova Light"/>
                <w:b/>
                <w:sz w:val="24"/>
                <w:szCs w:val="24"/>
              </w:rPr>
              <w:t xml:space="preserve">4. </w:t>
            </w:r>
            <w:r w:rsidR="00094BD1">
              <w:rPr>
                <w:rFonts w:ascii="Gill Sans Nova Light" w:hAnsi="Gill Sans Nova Light"/>
                <w:b/>
                <w:sz w:val="24"/>
                <w:szCs w:val="24"/>
              </w:rPr>
              <w:t>Frictionless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 xml:space="preserve"> customer experience:</w:t>
            </w:r>
          </w:p>
          <w:p w14:paraId="08E2176B" w14:textId="2672D430" w:rsidR="008015B5" w:rsidRPr="008015B5" w:rsidRDefault="008015B5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how does the</w:t>
            </w:r>
            <w:r w:rsidR="0007624C">
              <w:rPr>
                <w:rFonts w:ascii="Gill Sans Nova Light" w:hAnsi="Gill Sans Nova Light"/>
                <w:sz w:val="24"/>
                <w:szCs w:val="24"/>
              </w:rPr>
              <w:t xml:space="preserve"> CRM/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 xml:space="preserve">loyalty programme create an enhanced and frictionless experience for customers </w:t>
            </w:r>
            <w:proofErr w:type="gramStart"/>
            <w:r w:rsidRPr="008015B5">
              <w:rPr>
                <w:rFonts w:ascii="Gill Sans Nova Light" w:hAnsi="Gill Sans Nova Light"/>
                <w:sz w:val="24"/>
                <w:szCs w:val="24"/>
              </w:rPr>
              <w:t>and in particular, how</w:t>
            </w:r>
            <w:proofErr w:type="gramEnd"/>
            <w:r w:rsidRPr="008015B5">
              <w:rPr>
                <w:rFonts w:ascii="Gill Sans Nova Light" w:hAnsi="Gill Sans Nova Light"/>
                <w:sz w:val="24"/>
                <w:szCs w:val="24"/>
              </w:rPr>
              <w:t xml:space="preserve"> is the programme executed seamlessly across all channels?</w:t>
            </w:r>
            <w:r w:rsidR="0081368E">
              <w:rPr>
                <w:rFonts w:ascii="Gill Sans Nova Light" w:hAnsi="Gill Sans Nova Light"/>
                <w:sz w:val="24"/>
                <w:szCs w:val="24"/>
              </w:rPr>
              <w:t xml:space="preserve"> This must cover your multi-channel loyalty proposition.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0B4537" w:rsidRPr="004E66AC" w14:paraId="69CEB69F" w14:textId="77777777" w:rsidTr="000B4537">
        <w:trPr>
          <w:trHeight w:val="480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67B6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36365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2C8EE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18421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17EF5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4537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480DF7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099ECF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F1E6F7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8F13D6F" w14:textId="77777777" w:rsidR="000B4537" w:rsidRPr="004E66AC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bookmarkEnd w:id="4"/>
    <w:p w14:paraId="6693A305" w14:textId="714E1C58" w:rsidR="00AE5791" w:rsidRDefault="007612CF" w:rsidP="005E2F79">
      <w:r w:rsidRPr="004E66AC">
        <w:br/>
      </w:r>
    </w:p>
    <w:tbl>
      <w:tblPr>
        <w:tblW w:w="918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86"/>
      </w:tblGrid>
      <w:tr w:rsidR="0081368E" w:rsidRPr="004E66AC" w14:paraId="52A3D9C2" w14:textId="77777777" w:rsidTr="00C00905">
        <w:trPr>
          <w:trHeight w:val="317"/>
        </w:trPr>
        <w:tc>
          <w:tcPr>
            <w:tcW w:w="9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51D0" w14:textId="6964DD8C" w:rsidR="0081368E" w:rsidRDefault="00471126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>5</w:t>
            </w:r>
            <w:r w:rsidR="0081368E">
              <w:rPr>
                <w:rFonts w:ascii="Gill Sans Nova Light" w:hAnsi="Gill Sans Nova Light"/>
                <w:b/>
                <w:sz w:val="24"/>
                <w:szCs w:val="24"/>
              </w:rPr>
              <w:t xml:space="preserve">. </w:t>
            </w:r>
            <w:r>
              <w:rPr>
                <w:rFonts w:ascii="Gill Sans Nova Light" w:hAnsi="Gill Sans Nova Light"/>
                <w:b/>
                <w:sz w:val="24"/>
                <w:szCs w:val="24"/>
              </w:rPr>
              <w:t>Innovation</w:t>
            </w:r>
            <w:r w:rsidR="0078489C">
              <w:rPr>
                <w:rFonts w:ascii="Gill Sans Nova Light" w:hAnsi="Gill Sans Nova Light"/>
                <w:b/>
                <w:sz w:val="24"/>
                <w:szCs w:val="24"/>
              </w:rPr>
              <w:t>:</w:t>
            </w:r>
          </w:p>
          <w:p w14:paraId="67A57C71" w14:textId="188CC6F5" w:rsidR="0081368E" w:rsidRPr="008015B5" w:rsidRDefault="0081368E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="00471126">
              <w:rPr>
                <w:rFonts w:ascii="Gill Sans Nova Light" w:hAnsi="Gill Sans Nova Light"/>
                <w:sz w:val="24"/>
                <w:szCs w:val="24"/>
              </w:rPr>
              <w:t>please showcase what innovations you have implemented in the past 12 months</w:t>
            </w:r>
            <w:r>
              <w:rPr>
                <w:rFonts w:ascii="Gill Sans Nova Light" w:hAnsi="Gill Sans Nova Light"/>
                <w:sz w:val="24"/>
                <w:szCs w:val="24"/>
              </w:rPr>
              <w:t>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81368E" w:rsidRPr="004E66AC" w14:paraId="464F6299" w14:textId="77777777" w:rsidTr="00C00905">
        <w:trPr>
          <w:trHeight w:val="480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D81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69FEAC8" w14:textId="2FFA6E2B" w:rsidR="0081368E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  <w:r>
              <w:rPr>
                <w:rFonts w:ascii="Gill Sans Nova Light" w:hAnsi="Gill Sans Nova Light"/>
                <w:sz w:val="20"/>
                <w:szCs w:val="20"/>
              </w:rPr>
              <w:t xml:space="preserve"> </w:t>
            </w:r>
          </w:p>
          <w:p w14:paraId="6FFEE16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1947A4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4DE2CBB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66C6B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E250F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480E10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3502D7D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25EEDF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77CBF4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30788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A002EC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D8E2F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E98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01C33C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EB30C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A66BB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5A6333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7130E6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3E4D56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51EA5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8E3E3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FF8C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955BE7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81186E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C87FA6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ECC018D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4205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92CA04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673E38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F961D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28C9CE8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E83C0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CC7D8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8BA1E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FDE1E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45BE1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A066E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9D0E14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A19E99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3215F4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DAE2565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033E2F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EDFEA8" w14:textId="6CDD4884" w:rsidR="00471126" w:rsidRPr="004E66AC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5CA26250" w14:textId="5CA28B20" w:rsidR="0081368E" w:rsidRDefault="0081368E" w:rsidP="005E2F79"/>
    <w:p w14:paraId="62C03253" w14:textId="173ECFCE" w:rsidR="0081368E" w:rsidRDefault="0081368E" w:rsidP="005E2F79"/>
    <w:p w14:paraId="5FB6C1B7" w14:textId="013265F2" w:rsidR="00DD35C7" w:rsidRDefault="00DD35C7" w:rsidP="005E2F79"/>
    <w:p w14:paraId="057DADF0" w14:textId="77777777" w:rsidR="00DD35C7" w:rsidRDefault="00DD35C7" w:rsidP="005E2F79"/>
    <w:p w14:paraId="72488F14" w14:textId="77777777" w:rsidR="0081368E" w:rsidRPr="004E66AC" w:rsidRDefault="0081368E" w:rsidP="005E2F79"/>
    <w:p w14:paraId="48E1F512" w14:textId="77777777" w:rsidR="00AE5791" w:rsidRPr="004E66AC" w:rsidRDefault="00AE5791" w:rsidP="00AE5791">
      <w:pPr>
        <w:pStyle w:val="Body"/>
        <w:ind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SAVING CRITERIA:</w:t>
      </w:r>
    </w:p>
    <w:p w14:paraId="1F838FDA" w14:textId="6A75505F" w:rsidR="00054BBA" w:rsidRPr="004E66AC" w:rsidRDefault="00AE5791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/>
          <w:color w:val="AB892C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t>Once the above entry information has been completed, your files and supporting documentation must be saved in the following format when submitting your entry</w:t>
      </w:r>
      <w:r w:rsidR="00535976" w:rsidRPr="004E66AC">
        <w:rPr>
          <w:rFonts w:ascii="Gill Sans Nova Light" w:hAnsi="Gill Sans Nova Light" w:cs="Arial"/>
          <w:color w:val="000000" w:themeColor="text1"/>
        </w:rPr>
        <w:t xml:space="preserve"> please</w:t>
      </w:r>
      <w:r w:rsidR="000967CD" w:rsidRPr="004E66AC">
        <w:rPr>
          <w:rFonts w:ascii="Gill Sans Nova Light" w:hAnsi="Gill Sans Nova Light" w:cs="Arial"/>
          <w:color w:val="000000" w:themeColor="text1"/>
        </w:rPr>
        <w:t>: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3F3BC0" w:rsidRPr="004E66AC">
        <w:rPr>
          <w:rFonts w:ascii="Gill Sans Nova Light" w:hAnsi="Gill Sans Nova Light" w:cs="Arial"/>
          <w:b/>
        </w:rPr>
        <w:t>file name</w:t>
      </w:r>
      <w:r w:rsidR="003F3BC0" w:rsidRPr="004E66AC">
        <w:rPr>
          <w:rFonts w:ascii="Gill Sans Nova Light" w:hAnsi="Gill Sans Nova Light" w:cs="Arial"/>
        </w:rPr>
        <w:t xml:space="preserve"> = category#-programmename-brandname.</w:t>
      </w:r>
      <w:r w:rsidR="00C03D90" w:rsidRPr="004E66AC">
        <w:rPr>
          <w:rFonts w:ascii="Gill Sans Nova Light" w:hAnsi="Gill Sans Nova Light" w:cs="Arial"/>
        </w:rPr>
        <w:t>doc</w:t>
      </w:r>
      <w:r w:rsidR="003F3BC0" w:rsidRPr="004E66AC">
        <w:rPr>
          <w:rFonts w:ascii="Gill Sans Nova Light" w:hAnsi="Gill Sans Nova Light" w:cs="Arial"/>
        </w:rPr>
        <w:br/>
        <w:t>e.g. CATEGORY1-ROYALREWARDS-ROYALHOTEL.doc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54BBA" w:rsidRPr="004E66AC">
        <w:rPr>
          <w:rFonts w:ascii="Gill Sans Nova Light" w:hAnsi="Gill Sans Nova Light" w:cs="Arial"/>
          <w:color w:val="000000" w:themeColor="text1"/>
        </w:rPr>
        <w:t xml:space="preserve">Once you have saved all your files in the correct format, simply enter by emailing: </w:t>
      </w:r>
      <w:hyperlink r:id="rId12" w:history="1">
        <w:r w:rsidR="007A02E8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</w:p>
    <w:p w14:paraId="15326FA5" w14:textId="77777777" w:rsidR="00054BBA" w:rsidRPr="004E66AC" w:rsidRDefault="00054BBA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</w:p>
    <w:p w14:paraId="1495F07C" w14:textId="77777777" w:rsidR="005E2F79" w:rsidRPr="005E2F79" w:rsidRDefault="00054BBA" w:rsidP="00963257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22"/>
          <w:szCs w:val="22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If your file sizes are </w:t>
      </w:r>
      <w:r w:rsidR="00642E49" w:rsidRPr="004E66AC">
        <w:rPr>
          <w:rFonts w:ascii="Gill Sans Nova Light" w:hAnsi="Gill Sans Nova Light" w:cs="Arial"/>
          <w:color w:val="000000" w:themeColor="text1"/>
        </w:rPr>
        <w:t>too</w:t>
      </w:r>
      <w:r w:rsidRPr="004E66AC">
        <w:rPr>
          <w:rFonts w:ascii="Gill Sans Nova Light" w:hAnsi="Gill Sans Nova Light" w:cs="Arial"/>
          <w:color w:val="000000" w:themeColor="text1"/>
        </w:rPr>
        <w:t xml:space="preserve"> big, simply send it to us via </w:t>
      </w:r>
      <w:proofErr w:type="spellStart"/>
      <w:r w:rsidRPr="004E66AC">
        <w:rPr>
          <w:rFonts w:ascii="Gill Sans Nova Light" w:hAnsi="Gill Sans Nova Light" w:cs="Arial"/>
          <w:color w:val="000000" w:themeColor="text1"/>
        </w:rPr>
        <w:t>dropbox</w:t>
      </w:r>
      <w:proofErr w:type="spellEnd"/>
      <w:r w:rsidRPr="004E66AC">
        <w:rPr>
          <w:rFonts w:ascii="Gill Sans Nova Light" w:hAnsi="Gill Sans Nova Light" w:cs="Arial"/>
          <w:color w:val="000000" w:themeColor="text1"/>
        </w:rPr>
        <w:t xml:space="preserve"> or </w:t>
      </w:r>
      <w:proofErr w:type="spellStart"/>
      <w:r w:rsidRPr="004E66AC">
        <w:rPr>
          <w:rFonts w:ascii="Gill Sans Nova Light" w:hAnsi="Gill Sans Nova Light" w:cs="Arial"/>
          <w:color w:val="000000" w:themeColor="text1"/>
        </w:rPr>
        <w:t>wetransfer</w:t>
      </w:r>
      <w:proofErr w:type="spellEnd"/>
      <w:r w:rsidR="00642E49" w:rsidRPr="004E66AC">
        <w:rPr>
          <w:rFonts w:ascii="Gill Sans Nova Light" w:hAnsi="Gill Sans Nova Light" w:cs="Arial"/>
          <w:color w:val="000000" w:themeColor="text1"/>
        </w:rPr>
        <w:t>.</w:t>
      </w:r>
      <w:r w:rsidR="00963257" w:rsidRPr="004E66AC">
        <w:rPr>
          <w:rFonts w:ascii="Gill Sans Nova Light" w:hAnsi="Gill Sans Nova Light" w:cs="Arial"/>
          <w:color w:val="000000" w:themeColor="text1"/>
        </w:rPr>
        <w:br/>
      </w:r>
      <w:r w:rsidR="00963257" w:rsidRPr="004E66AC">
        <w:rPr>
          <w:rFonts w:ascii="Gill Sans Nova Light" w:hAnsi="Gill Sans Nova Light"/>
          <w:color w:val="000000" w:themeColor="text1"/>
        </w:rPr>
        <w:br/>
      </w:r>
    </w:p>
    <w:p w14:paraId="5510AAAA" w14:textId="5737876F" w:rsidR="00F94A76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CONFIDENTIALITY: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7D23A922" w14:textId="7162DBDD" w:rsidR="00963257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To view our confidentiality agreement that has been signed by all judges and South African Loyalty Awards employees, please </w:t>
      </w:r>
      <w:hyperlink r:id="rId13" w:history="1">
        <w:r w:rsidRPr="00052BDE">
          <w:rPr>
            <w:rStyle w:val="Hyperlink"/>
            <w:rFonts w:ascii="Gill Sans Nova Light" w:hAnsi="Gill Sans Nova Light" w:cs="Arial"/>
            <w:b/>
          </w:rPr>
          <w:t>click here.</w:t>
        </w:r>
      </w:hyperlink>
      <w:r w:rsidR="00B22C44">
        <w:rPr>
          <w:rFonts w:ascii="Gill Sans Nova Light" w:hAnsi="Gill Sans Nova Light" w:cs="Arial"/>
          <w:b/>
          <w:color w:val="000000" w:themeColor="text1"/>
        </w:rPr>
        <w:t xml:space="preserve"> </w:t>
      </w:r>
      <w:r w:rsidR="00B22C44">
        <w:rPr>
          <w:rFonts w:ascii="Gill Sans Nova Light" w:hAnsi="Gill Sans Nova Light" w:cs="Arial"/>
          <w:color w:val="000000" w:themeColor="text1"/>
        </w:rPr>
        <w:t>It is critical to submit</w:t>
      </w:r>
      <w:r w:rsidR="00B35DCF">
        <w:rPr>
          <w:rFonts w:ascii="Gill Sans Nova Light" w:hAnsi="Gill Sans Nova Light" w:cs="Arial"/>
          <w:color w:val="000000" w:themeColor="text1"/>
        </w:rPr>
        <w:t xml:space="preserve"> as much information as possible, knowing that it is covered by this confidentiality agreement.</w:t>
      </w:r>
    </w:p>
    <w:p w14:paraId="7DEEF4E6" w14:textId="77777777" w:rsidR="00B35DCF" w:rsidRPr="005E2F79" w:rsidRDefault="00B35DCF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07BB05E" w14:textId="77777777" w:rsidR="008015B5" w:rsidRPr="005E2F79" w:rsidRDefault="008015B5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AF1D16D" w14:textId="549B0914" w:rsidR="00054BBA" w:rsidRPr="004E66AC" w:rsidRDefault="00642E49" w:rsidP="00054BBA">
      <w:pPr>
        <w:tabs>
          <w:tab w:val="left" w:pos="-142"/>
        </w:tabs>
        <w:ind w:left="-142"/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t>HAVE ANY QUESTION</w:t>
      </w:r>
      <w:r w:rsidR="00C03D90" w:rsidRPr="004E66AC">
        <w:rPr>
          <w:rFonts w:ascii="Gill Sans Nova Light" w:hAnsi="Gill Sans Nova Light"/>
          <w:b/>
          <w:color w:val="AB892C"/>
          <w:sz w:val="32"/>
          <w:szCs w:val="32"/>
        </w:rPr>
        <w:t>S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>?</w:t>
      </w:r>
    </w:p>
    <w:p w14:paraId="39FC1D30" w14:textId="29753EE1" w:rsidR="007612CF" w:rsidRPr="00B07AA6" w:rsidRDefault="00642E49" w:rsidP="00B07AA6">
      <w:pPr>
        <w:tabs>
          <w:tab w:val="left" w:pos="-142"/>
        </w:tabs>
        <w:ind w:left="-142"/>
        <w:rPr>
          <w:rFonts w:ascii="Gill Sans Nova Light" w:hAnsi="Gill Sans Nova Light"/>
          <w:b/>
          <w:color w:val="000000" w:themeColor="text1"/>
        </w:rPr>
      </w:pPr>
      <w:r w:rsidRPr="004E66AC">
        <w:rPr>
          <w:rFonts w:ascii="Gill Sans Nova Light" w:hAnsi="Gill Sans Nova Light"/>
          <w:color w:val="000000" w:themeColor="text1"/>
        </w:rPr>
        <w:br/>
      </w:r>
      <w:r w:rsidR="00B35DCF">
        <w:rPr>
          <w:rFonts w:ascii="Gill Sans Nova Light" w:hAnsi="Gill Sans Nova Light"/>
          <w:color w:val="000000" w:themeColor="text1"/>
        </w:rPr>
        <w:t>Please call us</w:t>
      </w:r>
      <w:r w:rsidRPr="004E66AC">
        <w:rPr>
          <w:rFonts w:ascii="Gill Sans Nova Light" w:hAnsi="Gill Sans Nova Light"/>
          <w:color w:val="000000" w:themeColor="text1"/>
        </w:rPr>
        <w:t xml:space="preserve"> on </w:t>
      </w:r>
      <w:r w:rsidRPr="004E66AC">
        <w:rPr>
          <w:rFonts w:ascii="Gill Sans Nova Light" w:hAnsi="Gill Sans Nova Light"/>
          <w:b/>
          <w:color w:val="000000" w:themeColor="text1"/>
        </w:rPr>
        <w:t>021</w:t>
      </w:r>
      <w:r w:rsidR="00315216" w:rsidRPr="004E66AC">
        <w:rPr>
          <w:rFonts w:ascii="Gill Sans Nova Light" w:hAnsi="Gill Sans Nova Light"/>
          <w:b/>
          <w:color w:val="000000" w:themeColor="text1"/>
        </w:rPr>
        <w:t> 715 8619</w:t>
      </w:r>
      <w:r w:rsidRPr="004E66AC">
        <w:rPr>
          <w:rFonts w:ascii="Gill Sans Nova Light" w:hAnsi="Gill Sans Nova Light"/>
          <w:color w:val="000000" w:themeColor="text1"/>
        </w:rPr>
        <w:t xml:space="preserve"> </w:t>
      </w:r>
      <w:r w:rsidR="005E4DEB" w:rsidRPr="004E66AC">
        <w:rPr>
          <w:rFonts w:ascii="Gill Sans Nova Light" w:hAnsi="Gill Sans Nova Light"/>
          <w:color w:val="000000" w:themeColor="text1"/>
        </w:rPr>
        <w:t xml:space="preserve">or email </w:t>
      </w:r>
      <w:hyperlink r:id="rId14" w:history="1">
        <w:r w:rsidR="005E4DEB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  <w:r w:rsidR="005E4DEB" w:rsidRPr="004E66AC">
        <w:rPr>
          <w:rStyle w:val="Hyperlink"/>
          <w:rFonts w:ascii="Gill Sans Nova Light" w:hAnsi="Gill Sans Nova Light" w:cs="Arial"/>
        </w:rPr>
        <w:t xml:space="preserve"> </w:t>
      </w:r>
      <w:r w:rsidRPr="004E66AC">
        <w:rPr>
          <w:rFonts w:ascii="Gill Sans Nova Light" w:hAnsi="Gill Sans Nova Light"/>
          <w:color w:val="000000" w:themeColor="text1"/>
        </w:rPr>
        <w:t>and we will gladly assist!</w:t>
      </w:r>
      <w:bookmarkEnd w:id="1"/>
    </w:p>
    <w:sectPr w:rsidR="007612CF" w:rsidRPr="00B07AA6" w:rsidSect="00850F6A">
      <w:footerReference w:type="even" r:id="rId15"/>
      <w:footerReference w:type="default" r:id="rId16"/>
      <w:pgSz w:w="11900" w:h="16840"/>
      <w:pgMar w:top="993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CA7D" w14:textId="77777777" w:rsidR="00850F6A" w:rsidRDefault="00850F6A" w:rsidP="00045047">
      <w:r>
        <w:separator/>
      </w:r>
    </w:p>
  </w:endnote>
  <w:endnote w:type="continuationSeparator" w:id="0">
    <w:p w14:paraId="08B6D550" w14:textId="77777777" w:rsidR="00850F6A" w:rsidRDefault="00850F6A" w:rsidP="000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B815" w14:textId="77777777" w:rsidR="00C57A17" w:rsidRDefault="00C57A17" w:rsidP="006113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7F789" w14:textId="77777777" w:rsidR="00C57A17" w:rsidRDefault="0078489C" w:rsidP="00611369">
    <w:pPr>
      <w:pStyle w:val="Footer"/>
      <w:ind w:right="360"/>
    </w:pPr>
    <w:sdt>
      <w:sdtPr>
        <w:id w:val="969400743"/>
        <w:placeholder>
          <w:docPart w:val="4D98194BC36CE54ABBD969BBCA3A3640"/>
        </w:placeholder>
        <w:temporary/>
        <w:showingPlcHdr/>
      </w:sdtPr>
      <w:sdtEndPr/>
      <w:sdtContent>
        <w:r w:rsidR="00C57A17">
          <w:t>[Type text]</w:t>
        </w:r>
      </w:sdtContent>
    </w:sdt>
    <w:r w:rsidR="00C57A17">
      <w:ptab w:relativeTo="margin" w:alignment="center" w:leader="none"/>
    </w:r>
    <w:sdt>
      <w:sdtPr>
        <w:id w:val="969400748"/>
        <w:placeholder>
          <w:docPart w:val="2435C9572C5E8A479BD5ADB18D4313CF"/>
        </w:placeholder>
        <w:temporary/>
        <w:showingPlcHdr/>
      </w:sdtPr>
      <w:sdtEndPr/>
      <w:sdtContent>
        <w:r w:rsidR="00C57A17">
          <w:t>[Type text]</w:t>
        </w:r>
      </w:sdtContent>
    </w:sdt>
    <w:r w:rsidR="00C57A17">
      <w:ptab w:relativeTo="margin" w:alignment="right" w:leader="none"/>
    </w:r>
    <w:sdt>
      <w:sdtPr>
        <w:id w:val="969400753"/>
        <w:placeholder>
          <w:docPart w:val="63A465A173D0214C86766D9798F7C737"/>
        </w:placeholder>
        <w:temporary/>
        <w:showingPlcHdr/>
      </w:sdtPr>
      <w:sdtEndPr/>
      <w:sdtContent>
        <w:r w:rsidR="00C57A1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3B2A" w14:textId="77777777" w:rsidR="00C57A17" w:rsidRDefault="00C57A17" w:rsidP="00611369">
    <w:pPr>
      <w:pStyle w:val="Footer"/>
      <w:framePr w:wrap="around" w:vAnchor="text" w:hAnchor="page" w:x="10304" w:y="26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3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DEB1C6" w14:textId="33A52536" w:rsidR="00C57A17" w:rsidRPr="00045047" w:rsidRDefault="00217C13" w:rsidP="00611369">
    <w:pPr>
      <w:pStyle w:val="Footer"/>
      <w:ind w:right="360"/>
    </w:pPr>
    <w:r>
      <w:rPr>
        <w:rFonts w:asciiTheme="minorHAnsi" w:eastAsia="Arial" w:hAnsiTheme="minorHAnsi" w:cs="Arial"/>
        <w:b/>
        <w:bCs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AEB1A" wp14:editId="639F9CE1">
              <wp:simplePos x="0" y="0"/>
              <wp:positionH relativeFrom="column">
                <wp:posOffset>1263015</wp:posOffset>
              </wp:positionH>
              <wp:positionV relativeFrom="paragraph">
                <wp:posOffset>-153035</wp:posOffset>
              </wp:positionV>
              <wp:extent cx="4410075" cy="395605"/>
              <wp:effectExtent l="0" t="0" r="0" b="127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C19F7E1" w14:textId="2F32E406" w:rsidR="00C57A17" w:rsidRPr="00045047" w:rsidRDefault="00C57A17" w:rsidP="00611369">
                          <w:pPr>
                            <w:pStyle w:val="Body"/>
                            <w:jc w:val="right"/>
                            <w:rPr>
                              <w:rFonts w:asciiTheme="minorHAnsi" w:hAnsiTheme="minorHAnsi"/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045047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BEST </w:t>
                          </w:r>
                          <w:r w:rsidR="00520707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CRM/LOYALTY </w:t>
                          </w:r>
                          <w:r w:rsidRPr="00045047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PROGRAMME OF THE YEAR: </w:t>
                          </w:r>
                          <w:r w:rsidR="00520707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AUTOMOBILE</w:t>
                          </w:r>
                        </w:p>
                        <w:p w14:paraId="2B472671" w14:textId="77777777" w:rsidR="00C57A17" w:rsidRPr="00611369" w:rsidRDefault="00C57A17" w:rsidP="00611369">
                          <w:pPr>
                            <w:jc w:val="right"/>
                            <w:rPr>
                              <w:rFonts w:ascii="Helvetica Neue" w:hAnsi="Helvetica Neue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5AEB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99.45pt;margin-top:-12.05pt;width:347.25pt;height:3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" filled="f" stroked="f" strokeweight=".5pt">
              <v:textbox style="mso-fit-shape-to-text:t" inset="1.27mm,1.27mm,1.27mm,1.27mm">
                <w:txbxContent>
                  <w:p w14:paraId="1C19F7E1" w14:textId="2F32E406" w:rsidR="00C57A17" w:rsidRPr="00045047" w:rsidRDefault="00C57A17" w:rsidP="00611369">
                    <w:pPr>
                      <w:pStyle w:val="Body"/>
                      <w:jc w:val="right"/>
                      <w:rPr>
                        <w:rFonts w:asciiTheme="minorHAnsi" w:hAnsiTheme="minorHAnsi"/>
                        <w:b/>
                        <w:color w:val="7F7F7F" w:themeColor="text1" w:themeTint="80"/>
                        <w:sz w:val="32"/>
                        <w:szCs w:val="32"/>
                      </w:rPr>
                    </w:pPr>
                    <w:r w:rsidRPr="00045047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BEST </w:t>
                    </w:r>
                    <w:r w:rsidR="00520707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CRM/LOYALTY </w:t>
                    </w:r>
                    <w:r w:rsidRPr="00045047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PROGRAMME OF THE YEAR: </w:t>
                    </w:r>
                    <w:r w:rsidR="00520707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>AUTOMOBILE</w:t>
                    </w:r>
                  </w:p>
                  <w:p w14:paraId="2B472671" w14:textId="77777777" w:rsidR="00C57A17" w:rsidRPr="00611369" w:rsidRDefault="00C57A17" w:rsidP="00611369">
                    <w:pPr>
                      <w:jc w:val="right"/>
                      <w:rPr>
                        <w:rFonts w:ascii="Helvetica Neue" w:hAnsi="Helvetica Neue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7A17">
      <w:rPr>
        <w:noProof/>
        <w:lang w:val="en-ZA" w:eastAsia="en-ZA"/>
      </w:rPr>
      <w:drawing>
        <wp:anchor distT="57150" distB="57150" distL="57150" distR="57150" simplePos="0" relativeHeight="251659264" behindDoc="0" locked="0" layoutInCell="1" allowOverlap="1" wp14:anchorId="32E0B863" wp14:editId="252F3852">
          <wp:simplePos x="0" y="0"/>
          <wp:positionH relativeFrom="column">
            <wp:posOffset>-342900</wp:posOffset>
          </wp:positionH>
          <wp:positionV relativeFrom="line">
            <wp:posOffset>-294005</wp:posOffset>
          </wp:positionV>
          <wp:extent cx="800100" cy="685800"/>
          <wp:effectExtent l="0" t="0" r="1270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0C99" w14:textId="77777777" w:rsidR="00850F6A" w:rsidRDefault="00850F6A" w:rsidP="00045047">
      <w:r>
        <w:separator/>
      </w:r>
    </w:p>
  </w:footnote>
  <w:footnote w:type="continuationSeparator" w:id="0">
    <w:p w14:paraId="5351C00A" w14:textId="77777777" w:rsidR="00850F6A" w:rsidRDefault="00850F6A" w:rsidP="0004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43F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D8A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7D22"/>
    <w:multiLevelType w:val="hybridMultilevel"/>
    <w:tmpl w:val="4D5E93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42FE"/>
    <w:multiLevelType w:val="hybridMultilevel"/>
    <w:tmpl w:val="19CC12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6628"/>
    <w:multiLevelType w:val="hybridMultilevel"/>
    <w:tmpl w:val="95AED9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12F0"/>
    <w:multiLevelType w:val="multilevel"/>
    <w:tmpl w:val="4700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Sans Nova Light" w:eastAsia="Arial Unicode MS" w:hAnsi="Gill Sans Nova Light" w:cs="Times New Roman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Gill Sans Nova Light" w:eastAsiaTheme="minorEastAsia" w:hAnsi="Gill Sans Nova Light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E0391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11F0"/>
    <w:multiLevelType w:val="multilevel"/>
    <w:tmpl w:val="2C6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818904">
    <w:abstractNumId w:val="5"/>
  </w:num>
  <w:num w:numId="2" w16cid:durableId="1192718983">
    <w:abstractNumId w:val="1"/>
  </w:num>
  <w:num w:numId="3" w16cid:durableId="2096198757">
    <w:abstractNumId w:val="6"/>
  </w:num>
  <w:num w:numId="4" w16cid:durableId="528837444">
    <w:abstractNumId w:val="0"/>
  </w:num>
  <w:num w:numId="5" w16cid:durableId="1012755905">
    <w:abstractNumId w:val="3"/>
  </w:num>
  <w:num w:numId="6" w16cid:durableId="1729376676">
    <w:abstractNumId w:val="7"/>
  </w:num>
  <w:num w:numId="7" w16cid:durableId="729501469">
    <w:abstractNumId w:val="4"/>
  </w:num>
  <w:num w:numId="8" w16cid:durableId="39238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047"/>
    <w:rsid w:val="00014417"/>
    <w:rsid w:val="00023FF2"/>
    <w:rsid w:val="00044920"/>
    <w:rsid w:val="00045047"/>
    <w:rsid w:val="00052BDE"/>
    <w:rsid w:val="00054BBA"/>
    <w:rsid w:val="0007624C"/>
    <w:rsid w:val="00094BD1"/>
    <w:rsid w:val="00095FBD"/>
    <w:rsid w:val="000967CD"/>
    <w:rsid w:val="000A7379"/>
    <w:rsid w:val="000B4537"/>
    <w:rsid w:val="000D09C7"/>
    <w:rsid w:val="000F0A48"/>
    <w:rsid w:val="001242E1"/>
    <w:rsid w:val="0017194C"/>
    <w:rsid w:val="001913BB"/>
    <w:rsid w:val="001F79E5"/>
    <w:rsid w:val="00217C13"/>
    <w:rsid w:val="002269AB"/>
    <w:rsid w:val="00241AF2"/>
    <w:rsid w:val="002427E5"/>
    <w:rsid w:val="00286F50"/>
    <w:rsid w:val="002E7930"/>
    <w:rsid w:val="003050B1"/>
    <w:rsid w:val="00315216"/>
    <w:rsid w:val="00326729"/>
    <w:rsid w:val="0035102B"/>
    <w:rsid w:val="003778FF"/>
    <w:rsid w:val="00384C4F"/>
    <w:rsid w:val="00384CAF"/>
    <w:rsid w:val="003A0282"/>
    <w:rsid w:val="003D2762"/>
    <w:rsid w:val="003D6A32"/>
    <w:rsid w:val="003D72BD"/>
    <w:rsid w:val="003E67E6"/>
    <w:rsid w:val="003F3BC0"/>
    <w:rsid w:val="003F6DFC"/>
    <w:rsid w:val="004176E6"/>
    <w:rsid w:val="004609B4"/>
    <w:rsid w:val="00471126"/>
    <w:rsid w:val="00490674"/>
    <w:rsid w:val="004A5C4A"/>
    <w:rsid w:val="004B5991"/>
    <w:rsid w:val="004D383A"/>
    <w:rsid w:val="004E66AC"/>
    <w:rsid w:val="004F1AF3"/>
    <w:rsid w:val="00520707"/>
    <w:rsid w:val="00535976"/>
    <w:rsid w:val="005369BE"/>
    <w:rsid w:val="00560DDF"/>
    <w:rsid w:val="005653BB"/>
    <w:rsid w:val="0057219C"/>
    <w:rsid w:val="0059416E"/>
    <w:rsid w:val="005A29ED"/>
    <w:rsid w:val="005A7EB3"/>
    <w:rsid w:val="005B6D94"/>
    <w:rsid w:val="005E2F79"/>
    <w:rsid w:val="005E4DEB"/>
    <w:rsid w:val="00611369"/>
    <w:rsid w:val="0061666A"/>
    <w:rsid w:val="006342B5"/>
    <w:rsid w:val="00642E49"/>
    <w:rsid w:val="0066790E"/>
    <w:rsid w:val="00681DD6"/>
    <w:rsid w:val="006975D2"/>
    <w:rsid w:val="006A15DD"/>
    <w:rsid w:val="006A1813"/>
    <w:rsid w:val="006D482C"/>
    <w:rsid w:val="006E14DB"/>
    <w:rsid w:val="00710065"/>
    <w:rsid w:val="00726834"/>
    <w:rsid w:val="00742F61"/>
    <w:rsid w:val="00757620"/>
    <w:rsid w:val="007612CF"/>
    <w:rsid w:val="0078489C"/>
    <w:rsid w:val="007A02E8"/>
    <w:rsid w:val="007B410A"/>
    <w:rsid w:val="007B4ECF"/>
    <w:rsid w:val="007C4DCE"/>
    <w:rsid w:val="007E3063"/>
    <w:rsid w:val="007E76C7"/>
    <w:rsid w:val="007F44A3"/>
    <w:rsid w:val="007F788A"/>
    <w:rsid w:val="008015B5"/>
    <w:rsid w:val="00810E48"/>
    <w:rsid w:val="008111DC"/>
    <w:rsid w:val="0081368E"/>
    <w:rsid w:val="008209F5"/>
    <w:rsid w:val="00823AAF"/>
    <w:rsid w:val="008424A6"/>
    <w:rsid w:val="00850F6A"/>
    <w:rsid w:val="00867AE1"/>
    <w:rsid w:val="008B01E7"/>
    <w:rsid w:val="008D5536"/>
    <w:rsid w:val="008F4E1C"/>
    <w:rsid w:val="00924EF6"/>
    <w:rsid w:val="00927C32"/>
    <w:rsid w:val="009604BD"/>
    <w:rsid w:val="00963257"/>
    <w:rsid w:val="009D15B7"/>
    <w:rsid w:val="00A06112"/>
    <w:rsid w:val="00A139C8"/>
    <w:rsid w:val="00A13EA5"/>
    <w:rsid w:val="00A31A2B"/>
    <w:rsid w:val="00A54BD3"/>
    <w:rsid w:val="00A65993"/>
    <w:rsid w:val="00A71867"/>
    <w:rsid w:val="00A86F3C"/>
    <w:rsid w:val="00A977FD"/>
    <w:rsid w:val="00AA6486"/>
    <w:rsid w:val="00AD0CD6"/>
    <w:rsid w:val="00AE5791"/>
    <w:rsid w:val="00AF3E8B"/>
    <w:rsid w:val="00B07AA6"/>
    <w:rsid w:val="00B10696"/>
    <w:rsid w:val="00B22C44"/>
    <w:rsid w:val="00B35DCF"/>
    <w:rsid w:val="00B5780E"/>
    <w:rsid w:val="00BB5CC1"/>
    <w:rsid w:val="00C03D90"/>
    <w:rsid w:val="00C0560B"/>
    <w:rsid w:val="00C17304"/>
    <w:rsid w:val="00C269C2"/>
    <w:rsid w:val="00C32322"/>
    <w:rsid w:val="00C33ECB"/>
    <w:rsid w:val="00C57A17"/>
    <w:rsid w:val="00C94FB5"/>
    <w:rsid w:val="00CD0E95"/>
    <w:rsid w:val="00CE6209"/>
    <w:rsid w:val="00D029A9"/>
    <w:rsid w:val="00D041FD"/>
    <w:rsid w:val="00D078C0"/>
    <w:rsid w:val="00D14D9E"/>
    <w:rsid w:val="00D1626A"/>
    <w:rsid w:val="00D34013"/>
    <w:rsid w:val="00D42032"/>
    <w:rsid w:val="00D62FA9"/>
    <w:rsid w:val="00D9550C"/>
    <w:rsid w:val="00D9581B"/>
    <w:rsid w:val="00DB0803"/>
    <w:rsid w:val="00DD35C7"/>
    <w:rsid w:val="00DE68DB"/>
    <w:rsid w:val="00E024C3"/>
    <w:rsid w:val="00E232A1"/>
    <w:rsid w:val="00E34FBA"/>
    <w:rsid w:val="00E373DC"/>
    <w:rsid w:val="00E57B56"/>
    <w:rsid w:val="00E60AE3"/>
    <w:rsid w:val="00E92723"/>
    <w:rsid w:val="00EC441B"/>
    <w:rsid w:val="00EF5D12"/>
    <w:rsid w:val="00F0171F"/>
    <w:rsid w:val="00F0702B"/>
    <w:rsid w:val="00F076C1"/>
    <w:rsid w:val="00F10F86"/>
    <w:rsid w:val="00F929CF"/>
    <w:rsid w:val="00F94A76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0D28B5"/>
  <w14:defaultImageDpi w14:val="300"/>
  <w15:docId w15:val="{47535015-A0E0-44A3-BCC2-F6B76B5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47"/>
    <w:rPr>
      <w:lang w:val="en-GB"/>
    </w:rPr>
  </w:style>
  <w:style w:type="paragraph" w:customStyle="1" w:styleId="Body">
    <w:name w:val="Body"/>
    <w:rsid w:val="000450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ZA" w:eastAsia="en-ZA"/>
    </w:rPr>
  </w:style>
  <w:style w:type="paragraph" w:customStyle="1" w:styleId="font7">
    <w:name w:val="font_7"/>
    <w:basedOn w:val="Normal"/>
    <w:rsid w:val="00045047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7612C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11369"/>
  </w:style>
  <w:style w:type="character" w:styleId="FollowedHyperlink">
    <w:name w:val="FollowedHyperlink"/>
    <w:basedOn w:val="DefaultParagraphFont"/>
    <w:uiPriority w:val="99"/>
    <w:semiHidden/>
    <w:unhideWhenUsed/>
    <w:rsid w:val="00FE05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7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A9"/>
    <w:pPr>
      <w:ind w:left="720"/>
      <w:contextualSpacing/>
    </w:pPr>
  </w:style>
  <w:style w:type="paragraph" w:styleId="NoSpacing">
    <w:name w:val="No Spacing"/>
    <w:uiPriority w:val="1"/>
    <w:qFormat/>
    <w:rsid w:val="00384CAF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andy\OneDrive%20-%20truth\SALA\JUDGES%20CODE%20OF%20CONDUCT%20FOR%20SOUTH%20AFRICA%20LOYALTY%20AWARDS%20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oyaltyawardssouthafric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loyaltyawardssouthafric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98194BC36CE54ABBD969BBCA3A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A225-9F09-1C45-9697-D30A97503E25}"/>
      </w:docPartPr>
      <w:docPartBody>
        <w:p w:rsidR="00697522" w:rsidRDefault="00697522" w:rsidP="00697522">
          <w:pPr>
            <w:pStyle w:val="4D98194BC36CE54ABBD969BBCA3A3640"/>
          </w:pPr>
          <w:r>
            <w:t>[Type text]</w:t>
          </w:r>
        </w:p>
      </w:docPartBody>
    </w:docPart>
    <w:docPart>
      <w:docPartPr>
        <w:name w:val="2435C9572C5E8A479BD5ADB18D43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A52A-7D7A-8F44-9869-2D7E42123B26}"/>
      </w:docPartPr>
      <w:docPartBody>
        <w:p w:rsidR="00697522" w:rsidRDefault="00697522" w:rsidP="00697522">
          <w:pPr>
            <w:pStyle w:val="2435C9572C5E8A479BD5ADB18D4313CF"/>
          </w:pPr>
          <w:r>
            <w:t>[Type text]</w:t>
          </w:r>
        </w:p>
      </w:docPartBody>
    </w:docPart>
    <w:docPart>
      <w:docPartPr>
        <w:name w:val="63A465A173D0214C86766D9798F7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60CA-3D78-D543-A2DA-C92AD104AA43}"/>
      </w:docPartPr>
      <w:docPartBody>
        <w:p w:rsidR="00697522" w:rsidRDefault="00697522" w:rsidP="00697522">
          <w:pPr>
            <w:pStyle w:val="63A465A173D0214C86766D9798F7C7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522"/>
    <w:rsid w:val="001A7447"/>
    <w:rsid w:val="00214F55"/>
    <w:rsid w:val="00372187"/>
    <w:rsid w:val="003852FF"/>
    <w:rsid w:val="0042102A"/>
    <w:rsid w:val="004B686F"/>
    <w:rsid w:val="004F2303"/>
    <w:rsid w:val="005E16FE"/>
    <w:rsid w:val="00697522"/>
    <w:rsid w:val="006E1506"/>
    <w:rsid w:val="008377C8"/>
    <w:rsid w:val="008421E9"/>
    <w:rsid w:val="00895AA3"/>
    <w:rsid w:val="008B76F6"/>
    <w:rsid w:val="00902D72"/>
    <w:rsid w:val="00AE74CE"/>
    <w:rsid w:val="00BC21D9"/>
    <w:rsid w:val="00C7763A"/>
    <w:rsid w:val="00D25002"/>
    <w:rsid w:val="00D95F9B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98194BC36CE54ABBD969BBCA3A3640">
    <w:name w:val="4D98194BC36CE54ABBD969BBCA3A3640"/>
    <w:rsid w:val="00697522"/>
  </w:style>
  <w:style w:type="paragraph" w:customStyle="1" w:styleId="2435C9572C5E8A479BD5ADB18D4313CF">
    <w:name w:val="2435C9572C5E8A479BD5ADB18D4313CF"/>
    <w:rsid w:val="00697522"/>
  </w:style>
  <w:style w:type="paragraph" w:customStyle="1" w:styleId="63A465A173D0214C86766D9798F7C737">
    <w:name w:val="63A465A173D0214C86766D9798F7C737"/>
    <w:rsid w:val="00697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93ed-1e52-432f-9a54-9032d62f7088">
      <Terms xmlns="http://schemas.microsoft.com/office/infopath/2007/PartnerControls"/>
    </lcf76f155ced4ddcb4097134ff3c332f>
    <TaxCatchAll xmlns="0e78bb9c-ed08-40e8-b618-c395988ccb0d" xsi:nil="true"/>
    <MediaLengthInSeconds xmlns="996393ed-1e52-432f-9a54-9032d62f7088" xsi:nil="true"/>
    <SharedWithUsers xmlns="0e78bb9c-ed08-40e8-b618-c395988ccb0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EFC2AA59DA45A8D96B213625DB09" ma:contentTypeVersion="16" ma:contentTypeDescription="Create a new document." ma:contentTypeScope="" ma:versionID="040b117ce890406eff5b81717933f4f2">
  <xsd:schema xmlns:xsd="http://www.w3.org/2001/XMLSchema" xmlns:xs="http://www.w3.org/2001/XMLSchema" xmlns:p="http://schemas.microsoft.com/office/2006/metadata/properties" xmlns:ns2="996393ed-1e52-432f-9a54-9032d62f7088" xmlns:ns3="0e78bb9c-ed08-40e8-b618-c395988ccb0d" targetNamespace="http://schemas.microsoft.com/office/2006/metadata/properties" ma:root="true" ma:fieldsID="fcc7d1a7f77445e67eba0e8da39fd149" ns2:_="" ns3:_="">
    <xsd:import namespace="996393ed-1e52-432f-9a54-9032d62f7088"/>
    <xsd:import namespace="0e78bb9c-ed08-40e8-b618-c395988cc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93ed-1e52-432f-9a54-9032d62f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9ebdfd-e9e9-4415-8ae0-451ce2f72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bb9c-ed08-40e8-b618-c395988ccb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f59de-01d0-43e1-bcea-b292ad8c8eef}" ma:internalName="TaxCatchAll" ma:showField="CatchAllData" ma:web="0e78bb9c-ed08-40e8-b618-c395988cc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B9BFB-D807-46CB-9EB2-E0718A5F8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7D7D8-3279-4E46-A5ED-20CA7D431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73D96-DE79-40EF-AF10-014072018AAF}">
  <ds:schemaRefs>
    <ds:schemaRef ds:uri="http://schemas.microsoft.com/office/2006/metadata/properties"/>
    <ds:schemaRef ds:uri="http://schemas.microsoft.com/office/infopath/2007/PartnerControls"/>
    <ds:schemaRef ds:uri="996393ed-1e52-432f-9a54-9032d62f7088"/>
    <ds:schemaRef ds:uri="0e78bb9c-ed08-40e8-b618-c395988ccb0d"/>
  </ds:schemaRefs>
</ds:datastoreItem>
</file>

<file path=customXml/itemProps4.xml><?xml version="1.0" encoding="utf-8"?>
<ds:datastoreItem xmlns:ds="http://schemas.openxmlformats.org/officeDocument/2006/customXml" ds:itemID="{E97B63CC-8555-4010-A8F2-7F42C3A38F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TRUTH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Truth</dc:creator>
  <cp:lastModifiedBy>Rowen Gloyne</cp:lastModifiedBy>
  <cp:revision>15</cp:revision>
  <cp:lastPrinted>2024-02-02T10:32:00Z</cp:lastPrinted>
  <dcterms:created xsi:type="dcterms:W3CDTF">2024-02-05T06:15:00Z</dcterms:created>
  <dcterms:modified xsi:type="dcterms:W3CDTF">2024-02-12T06:35:00Z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0x0101009E35EFC2AA59DA45A8D96B213625DB09</vt:lpwstr>
  </property>
  <property fmtid="{D5CDD505-2E9C-101B-9397-08002B2CF9AE}" pid="3" name="MediaServiceImageTags">
    <vt:lpwstr/>
  </property>
</Properties>
</file>